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</w:rPr>
        <w:t>珠海市斗门区安监站</w:t>
      </w:r>
      <w:r>
        <w:rPr>
          <w:rFonts w:hint="eastAsia" w:ascii="微软雅黑" w:hAnsi="微软雅黑" w:eastAsia="微软雅黑" w:cs="微软雅黑"/>
          <w:i w:val="0"/>
          <w:caps w:val="0"/>
          <w:color w:val="DF3A39"/>
          <w:spacing w:val="0"/>
          <w:sz w:val="30"/>
          <w:szCs w:val="30"/>
          <w:shd w:val="clear" w:fill="FFFFFF"/>
          <w:lang w:val="en-US" w:eastAsia="zh-CN"/>
        </w:rPr>
        <w:t>招聘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17"/>
          <w:szCs w:val="17"/>
          <w:bdr w:val="none" w:color="auto" w:sz="0" w:space="0"/>
          <w:shd w:val="clear" w:fill="FFFFFF"/>
        </w:rPr>
        <w:t>岗位要求</w:t>
      </w:r>
    </w:p>
    <w:bookmarkEnd w:id="0"/>
    <w:tbl>
      <w:tblPr>
        <w:tblW w:w="8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788"/>
        <w:gridCol w:w="663"/>
        <w:gridCol w:w="626"/>
        <w:gridCol w:w="626"/>
        <w:gridCol w:w="2812"/>
        <w:gridCol w:w="2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类别</w:t>
            </w:r>
          </w:p>
        </w:tc>
        <w:tc>
          <w:tcPr>
            <w:tcW w:w="7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工作岗位</w:t>
            </w: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招聘人数</w:t>
            </w:r>
          </w:p>
        </w:tc>
        <w:tc>
          <w:tcPr>
            <w:tcW w:w="647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具  体  条  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年龄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学历学位</w:t>
            </w:r>
          </w:p>
        </w:tc>
        <w:tc>
          <w:tcPr>
            <w:tcW w:w="2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专业</w:t>
            </w:r>
          </w:p>
        </w:tc>
        <w:tc>
          <w:tcPr>
            <w:tcW w:w="24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专业技术辅助类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办事员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2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35周岁及以下（年龄计算截止到2020年12月31日）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本科及以上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图书情报与档案管理类（B1205）、法学（B0301）、公共管理类（B1204）、汉语言文学（B050101）、档案学（B120502）、图书情报与档案管理（A1205）、法学（A0301）、公共管理（A1204）、档案学（A120503）、汉语言文字学（A050103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1、具备与专业相关的专业技术资格证书。 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2、具备良好的书面表达能力和公文写作能力。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3、C1及以上驾驶证优先。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专业技术辅助类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安监员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35周岁及以下（年龄计算截止到2020年12月31日）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　　本科及以上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土木类（B0811）、建筑类（B0810）、机械类（B0802）、电气类（B0806）、自动化类（B0808）、土木工程（A0814)、建筑学（A0813）、机械工程（A0802）、电气工程（A0808）、控制科学与工程（A0811）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1、具备与专业相关的专业技术资格证书。 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17"/>
                <w:szCs w:val="17"/>
                <w:bdr w:val="none" w:color="auto" w:sz="0" w:space="0"/>
              </w:rPr>
              <w:t>2、2年及以上项目管理工作经验、C1及以上驾驶证优先。 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04422"/>
    <w:rsid w:val="18F04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2021-01-16T04:45:00Z</dcterms:created>
  <dc:creator>WPS_1609033458</dc:creator>
  <cp:lastModifiedBy>WPS_1609033458</cp:lastModifiedBy>
  <dcterms:modified xsi:type="dcterms:W3CDTF">2021-01-16T04:45:43Z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