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574" w:rsidRDefault="008E56C6">
      <w:pPr>
        <w:pStyle w:val="a4"/>
        <w:spacing w:beforeAutospacing="0" w:afterAutospacing="0" w:line="556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605574" w:rsidRDefault="008E56C6">
      <w:pPr>
        <w:pStyle w:val="a4"/>
        <w:spacing w:beforeAutospacing="0" w:afterAutospacing="0" w:line="556" w:lineRule="exact"/>
        <w:ind w:firstLine="645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平果市</w:t>
      </w:r>
      <w:r w:rsidR="00885259">
        <w:rPr>
          <w:rFonts w:ascii="方正小标宋简体" w:eastAsia="方正小标宋简体" w:hAnsi="方正小标宋简体" w:cs="方正小标宋简体" w:hint="eastAsia"/>
          <w:sz w:val="36"/>
          <w:szCs w:val="36"/>
        </w:rPr>
        <w:t>财政局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 w:rsidR="00885259">
        <w:rPr>
          <w:rFonts w:ascii="方正小标宋简体" w:eastAsia="方正小标宋简体" w:hAnsi="方正小标宋简体" w:cs="方正小标宋简体" w:hint="eastAsia"/>
          <w:sz w:val="36"/>
          <w:szCs w:val="36"/>
        </w:rPr>
        <w:t>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年公开招聘编外工作人员</w:t>
      </w:r>
    </w:p>
    <w:p w:rsidR="00605574" w:rsidRDefault="008E56C6">
      <w:pPr>
        <w:pStyle w:val="a4"/>
        <w:spacing w:beforeAutospacing="0" w:afterAutospacing="0" w:line="556" w:lineRule="exact"/>
        <w:ind w:firstLine="645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岗位计划表</w:t>
      </w:r>
    </w:p>
    <w:bookmarkEnd w:id="0"/>
    <w:p w:rsidR="00605574" w:rsidRDefault="00605574">
      <w:pPr>
        <w:spacing w:line="520" w:lineRule="exact"/>
        <w:rPr>
          <w:rFonts w:ascii="仿宋_GB2312" w:eastAsia="仿宋_GB2312"/>
          <w:sz w:val="32"/>
          <w:szCs w:val="32"/>
        </w:rPr>
      </w:pPr>
    </w:p>
    <w:tbl>
      <w:tblPr>
        <w:tblStyle w:val="a5"/>
        <w:tblW w:w="9614" w:type="dxa"/>
        <w:tblLook w:val="04A0"/>
      </w:tblPr>
      <w:tblGrid>
        <w:gridCol w:w="1242"/>
        <w:gridCol w:w="1701"/>
        <w:gridCol w:w="851"/>
        <w:gridCol w:w="1630"/>
        <w:gridCol w:w="2197"/>
        <w:gridCol w:w="1418"/>
        <w:gridCol w:w="575"/>
      </w:tblGrid>
      <w:tr w:rsidR="00605574" w:rsidTr="00885259">
        <w:trPr>
          <w:trHeight w:val="1683"/>
        </w:trPr>
        <w:tc>
          <w:tcPr>
            <w:tcW w:w="1242" w:type="dxa"/>
            <w:noWrap/>
          </w:tcPr>
          <w:p w:rsidR="00605574" w:rsidRPr="00885259" w:rsidRDefault="00605574">
            <w:pPr>
              <w:jc w:val="center"/>
              <w:rPr>
                <w:rFonts w:ascii="新宋体" w:eastAsia="新宋体" w:hAnsi="新宋体"/>
                <w:b/>
                <w:sz w:val="24"/>
              </w:rPr>
            </w:pPr>
          </w:p>
          <w:p w:rsidR="00605574" w:rsidRPr="00885259" w:rsidRDefault="008E56C6">
            <w:pPr>
              <w:jc w:val="center"/>
              <w:rPr>
                <w:rFonts w:ascii="新宋体" w:eastAsia="新宋体" w:hAnsi="新宋体"/>
                <w:b/>
                <w:sz w:val="24"/>
              </w:rPr>
            </w:pPr>
            <w:r w:rsidRPr="00885259">
              <w:rPr>
                <w:rFonts w:ascii="新宋体" w:eastAsia="新宋体" w:hAnsi="新宋体" w:hint="eastAsia"/>
                <w:b/>
                <w:sz w:val="24"/>
              </w:rPr>
              <w:t>招聘</w:t>
            </w:r>
          </w:p>
          <w:p w:rsidR="00605574" w:rsidRPr="00885259" w:rsidRDefault="00605574">
            <w:pPr>
              <w:jc w:val="center"/>
              <w:rPr>
                <w:rFonts w:ascii="新宋体" w:eastAsia="新宋体" w:hAnsi="新宋体"/>
                <w:b/>
                <w:sz w:val="24"/>
              </w:rPr>
            </w:pPr>
          </w:p>
          <w:p w:rsidR="00605574" w:rsidRPr="00885259" w:rsidRDefault="008E56C6">
            <w:pPr>
              <w:jc w:val="center"/>
              <w:rPr>
                <w:rFonts w:ascii="新宋体" w:eastAsia="新宋体" w:hAnsi="新宋体"/>
                <w:b/>
                <w:sz w:val="24"/>
              </w:rPr>
            </w:pPr>
            <w:r w:rsidRPr="00885259">
              <w:rPr>
                <w:rFonts w:ascii="新宋体" w:eastAsia="新宋体" w:hAnsi="新宋体" w:hint="eastAsia"/>
                <w:b/>
                <w:sz w:val="24"/>
              </w:rPr>
              <w:t>单位</w:t>
            </w:r>
          </w:p>
        </w:tc>
        <w:tc>
          <w:tcPr>
            <w:tcW w:w="1701" w:type="dxa"/>
            <w:noWrap/>
            <w:vAlign w:val="center"/>
          </w:tcPr>
          <w:p w:rsidR="00605574" w:rsidRPr="00885259" w:rsidRDefault="008E56C6">
            <w:pPr>
              <w:jc w:val="center"/>
              <w:rPr>
                <w:rFonts w:ascii="新宋体" w:eastAsia="新宋体" w:hAnsi="新宋体" w:cs="宋体"/>
                <w:b/>
                <w:bCs/>
                <w:sz w:val="24"/>
              </w:rPr>
            </w:pPr>
            <w:r w:rsidRPr="00885259">
              <w:rPr>
                <w:rFonts w:ascii="新宋体" w:eastAsia="新宋体" w:hAnsi="新宋体" w:hint="eastAsia"/>
                <w:b/>
                <w:bCs/>
                <w:sz w:val="24"/>
              </w:rPr>
              <w:t>招聘岗位名称</w:t>
            </w:r>
          </w:p>
        </w:tc>
        <w:tc>
          <w:tcPr>
            <w:tcW w:w="851" w:type="dxa"/>
            <w:noWrap/>
            <w:vAlign w:val="center"/>
          </w:tcPr>
          <w:p w:rsidR="00605574" w:rsidRPr="00885259" w:rsidRDefault="008E56C6">
            <w:pPr>
              <w:jc w:val="center"/>
              <w:rPr>
                <w:rFonts w:ascii="新宋体" w:eastAsia="新宋体" w:hAnsi="新宋体" w:cs="宋体"/>
                <w:b/>
                <w:bCs/>
                <w:sz w:val="24"/>
              </w:rPr>
            </w:pPr>
            <w:r w:rsidRPr="00885259">
              <w:rPr>
                <w:rFonts w:ascii="新宋体" w:eastAsia="新宋体" w:hAnsi="新宋体" w:hint="eastAsia"/>
                <w:b/>
                <w:bCs/>
                <w:sz w:val="24"/>
              </w:rPr>
              <w:t>计划</w:t>
            </w:r>
            <w:r w:rsidRPr="00885259">
              <w:rPr>
                <w:rFonts w:ascii="新宋体" w:eastAsia="新宋体" w:hAnsi="新宋体" w:hint="eastAsia"/>
                <w:b/>
                <w:bCs/>
                <w:sz w:val="24"/>
              </w:rPr>
              <w:br/>
              <w:t>招聘</w:t>
            </w:r>
            <w:r w:rsidRPr="00885259">
              <w:rPr>
                <w:rFonts w:ascii="新宋体" w:eastAsia="新宋体" w:hAnsi="新宋体" w:hint="eastAsia"/>
                <w:b/>
                <w:bCs/>
                <w:sz w:val="24"/>
              </w:rPr>
              <w:br/>
              <w:t>人数</w:t>
            </w:r>
          </w:p>
        </w:tc>
        <w:tc>
          <w:tcPr>
            <w:tcW w:w="1630" w:type="dxa"/>
            <w:noWrap/>
            <w:vAlign w:val="center"/>
          </w:tcPr>
          <w:p w:rsidR="00605574" w:rsidRPr="00885259" w:rsidRDefault="008E56C6">
            <w:pPr>
              <w:jc w:val="center"/>
              <w:rPr>
                <w:rFonts w:ascii="新宋体" w:eastAsia="新宋体" w:hAnsi="新宋体" w:cs="宋体"/>
                <w:b/>
                <w:bCs/>
                <w:sz w:val="24"/>
              </w:rPr>
            </w:pPr>
            <w:r w:rsidRPr="00885259">
              <w:rPr>
                <w:rFonts w:ascii="新宋体" w:eastAsia="新宋体" w:hAnsi="新宋体" w:hint="eastAsia"/>
                <w:b/>
                <w:bCs/>
                <w:sz w:val="24"/>
              </w:rPr>
              <w:t>学历</w:t>
            </w:r>
            <w:r w:rsidRPr="00885259">
              <w:rPr>
                <w:rFonts w:ascii="新宋体" w:eastAsia="新宋体" w:hAnsi="新宋体" w:hint="eastAsia"/>
                <w:b/>
                <w:bCs/>
                <w:sz w:val="24"/>
              </w:rPr>
              <w:br/>
            </w:r>
          </w:p>
        </w:tc>
        <w:tc>
          <w:tcPr>
            <w:tcW w:w="2197" w:type="dxa"/>
            <w:noWrap/>
            <w:vAlign w:val="center"/>
          </w:tcPr>
          <w:p w:rsidR="00605574" w:rsidRPr="00885259" w:rsidRDefault="008E56C6">
            <w:pPr>
              <w:jc w:val="center"/>
              <w:rPr>
                <w:rFonts w:ascii="新宋体" w:eastAsia="新宋体" w:hAnsi="新宋体" w:cs="宋体"/>
                <w:b/>
                <w:bCs/>
                <w:sz w:val="24"/>
              </w:rPr>
            </w:pPr>
            <w:r w:rsidRPr="00885259">
              <w:rPr>
                <w:rFonts w:ascii="新宋体" w:eastAsia="新宋体" w:hAnsi="新宋体" w:hint="eastAsia"/>
                <w:b/>
                <w:bCs/>
                <w:sz w:val="24"/>
              </w:rPr>
              <w:t>专业</w:t>
            </w:r>
          </w:p>
        </w:tc>
        <w:tc>
          <w:tcPr>
            <w:tcW w:w="1418" w:type="dxa"/>
            <w:noWrap/>
            <w:vAlign w:val="center"/>
          </w:tcPr>
          <w:p w:rsidR="00605574" w:rsidRPr="00885259" w:rsidRDefault="008E56C6">
            <w:pPr>
              <w:jc w:val="center"/>
              <w:rPr>
                <w:rFonts w:ascii="新宋体" w:eastAsia="新宋体" w:hAnsi="新宋体" w:cs="宋体"/>
                <w:b/>
                <w:bCs/>
                <w:sz w:val="24"/>
              </w:rPr>
            </w:pPr>
            <w:r w:rsidRPr="00885259">
              <w:rPr>
                <w:rFonts w:ascii="新宋体" w:eastAsia="新宋体" w:hAnsi="新宋体" w:hint="eastAsia"/>
                <w:b/>
                <w:bCs/>
                <w:sz w:val="24"/>
              </w:rPr>
              <w:t>年龄</w:t>
            </w:r>
            <w:r w:rsidRPr="00885259">
              <w:rPr>
                <w:rFonts w:ascii="新宋体" w:eastAsia="新宋体" w:hAnsi="新宋体" w:hint="eastAsia"/>
                <w:b/>
                <w:bCs/>
                <w:sz w:val="24"/>
              </w:rPr>
              <w:br/>
            </w:r>
          </w:p>
        </w:tc>
        <w:tc>
          <w:tcPr>
            <w:tcW w:w="575" w:type="dxa"/>
            <w:noWrap/>
            <w:vAlign w:val="center"/>
          </w:tcPr>
          <w:p w:rsidR="00605574" w:rsidRPr="00885259" w:rsidRDefault="008E56C6">
            <w:pPr>
              <w:jc w:val="center"/>
              <w:rPr>
                <w:rFonts w:ascii="新宋体" w:eastAsia="新宋体" w:hAnsi="新宋体" w:cs="宋体"/>
                <w:b/>
                <w:bCs/>
                <w:sz w:val="24"/>
              </w:rPr>
            </w:pPr>
            <w:r w:rsidRPr="00885259">
              <w:rPr>
                <w:rFonts w:ascii="新宋体" w:eastAsia="新宋体" w:hAnsi="新宋体" w:hint="eastAsia"/>
                <w:b/>
                <w:bCs/>
                <w:sz w:val="24"/>
              </w:rPr>
              <w:t>备注</w:t>
            </w:r>
          </w:p>
        </w:tc>
      </w:tr>
      <w:tr w:rsidR="00885259" w:rsidRPr="00885259" w:rsidTr="00885259">
        <w:trPr>
          <w:trHeight w:val="2341"/>
        </w:trPr>
        <w:tc>
          <w:tcPr>
            <w:tcW w:w="1242" w:type="dxa"/>
            <w:vMerge w:val="restart"/>
            <w:noWrap/>
            <w:vAlign w:val="center"/>
          </w:tcPr>
          <w:p w:rsidR="00885259" w:rsidRPr="00885259" w:rsidRDefault="00885259" w:rsidP="00885259">
            <w:pPr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  <w:p w:rsidR="00885259" w:rsidRPr="00885259" w:rsidRDefault="00885259" w:rsidP="00885259">
            <w:pPr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  <w:p w:rsidR="00885259" w:rsidRPr="00885259" w:rsidRDefault="00885259" w:rsidP="00885259">
            <w:pPr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885259">
              <w:rPr>
                <w:rFonts w:ascii="华文仿宋" w:eastAsia="华文仿宋" w:hAnsi="华文仿宋" w:cs="仿宋_GB2312" w:hint="eastAsia"/>
                <w:sz w:val="28"/>
                <w:szCs w:val="28"/>
              </w:rPr>
              <w:t>平果市财政局</w:t>
            </w:r>
          </w:p>
          <w:p w:rsidR="00885259" w:rsidRPr="00885259" w:rsidRDefault="00885259" w:rsidP="00885259">
            <w:pPr>
              <w:pStyle w:val="a4"/>
              <w:spacing w:beforeAutospacing="0" w:afterAutospacing="0" w:line="556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885259" w:rsidRPr="00885259" w:rsidRDefault="00885259" w:rsidP="00885259">
            <w:pPr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88525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乡镇财政所惠农资金专管员</w:t>
            </w:r>
          </w:p>
        </w:tc>
        <w:tc>
          <w:tcPr>
            <w:tcW w:w="851" w:type="dxa"/>
            <w:noWrap/>
            <w:vAlign w:val="center"/>
          </w:tcPr>
          <w:p w:rsidR="00885259" w:rsidRPr="00885259" w:rsidRDefault="00885259" w:rsidP="00885259">
            <w:pPr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885259">
              <w:rPr>
                <w:rFonts w:ascii="华文仿宋" w:eastAsia="华文仿宋" w:hAnsi="华文仿宋" w:cs="仿宋_GB2312" w:hint="eastAsia"/>
                <w:sz w:val="28"/>
                <w:szCs w:val="28"/>
              </w:rPr>
              <w:t>1</w:t>
            </w:r>
          </w:p>
        </w:tc>
        <w:tc>
          <w:tcPr>
            <w:tcW w:w="1630" w:type="dxa"/>
            <w:noWrap/>
            <w:vAlign w:val="center"/>
          </w:tcPr>
          <w:p w:rsidR="00885259" w:rsidRPr="00885259" w:rsidRDefault="00885259" w:rsidP="00885259">
            <w:pPr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885259">
              <w:rPr>
                <w:rFonts w:ascii="华文仿宋" w:eastAsia="华文仿宋" w:hAnsi="华文仿宋" w:cs="仿宋_GB2312" w:hint="eastAsia"/>
                <w:sz w:val="28"/>
                <w:szCs w:val="28"/>
              </w:rPr>
              <w:t>大专及以上</w:t>
            </w:r>
          </w:p>
        </w:tc>
        <w:tc>
          <w:tcPr>
            <w:tcW w:w="2197" w:type="dxa"/>
            <w:noWrap/>
            <w:vAlign w:val="center"/>
          </w:tcPr>
          <w:p w:rsidR="00885259" w:rsidRPr="00885259" w:rsidRDefault="00885259" w:rsidP="00885259">
            <w:pPr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885259">
              <w:rPr>
                <w:rFonts w:ascii="华文仿宋" w:eastAsia="华文仿宋" w:hAnsi="华文仿宋" w:cs="宋体"/>
                <w:bCs/>
                <w:color w:val="000000"/>
                <w:kern w:val="0"/>
                <w:sz w:val="28"/>
                <w:szCs w:val="28"/>
              </w:rPr>
              <w:t>财政学、</w:t>
            </w:r>
            <w:r w:rsidRPr="00885259">
              <w:rPr>
                <w:rFonts w:ascii="华文仿宋" w:eastAsia="华文仿宋" w:hAnsi="华文仿宋" w:cs="宋体"/>
                <w:bCs/>
                <w:color w:val="FF0000"/>
                <w:kern w:val="0"/>
                <w:sz w:val="28"/>
                <w:szCs w:val="28"/>
              </w:rPr>
              <w:t>会计学</w:t>
            </w:r>
            <w:r w:rsidRPr="00885259">
              <w:rPr>
                <w:rFonts w:ascii="华文仿宋" w:eastAsia="华文仿宋" w:hAnsi="华文仿宋" w:cs="宋体"/>
                <w:bCs/>
                <w:color w:val="000000"/>
                <w:kern w:val="0"/>
                <w:sz w:val="28"/>
                <w:szCs w:val="28"/>
              </w:rPr>
              <w:t>、审计学、税收</w:t>
            </w:r>
            <w:r w:rsidR="00E641FE">
              <w:rPr>
                <w:rFonts w:ascii="华文仿宋" w:eastAsia="华文仿宋" w:hAnsi="华文仿宋" w:cs="宋体"/>
                <w:bCs/>
                <w:color w:val="000000"/>
                <w:kern w:val="0"/>
                <w:sz w:val="28"/>
                <w:szCs w:val="28"/>
              </w:rPr>
              <w:t>学</w:t>
            </w:r>
            <w:r w:rsidRPr="00885259">
              <w:rPr>
                <w:rFonts w:ascii="华文仿宋" w:eastAsia="华文仿宋" w:hAnsi="华文仿宋" w:cs="宋体"/>
                <w:bCs/>
                <w:color w:val="000000"/>
                <w:kern w:val="0"/>
                <w:sz w:val="28"/>
                <w:szCs w:val="28"/>
              </w:rPr>
              <w:t>专业，大专及</w:t>
            </w:r>
            <w:r w:rsidRPr="00885259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28"/>
                <w:szCs w:val="28"/>
              </w:rPr>
              <w:t>以上学历</w:t>
            </w:r>
          </w:p>
        </w:tc>
        <w:tc>
          <w:tcPr>
            <w:tcW w:w="1418" w:type="dxa"/>
            <w:noWrap/>
            <w:vAlign w:val="center"/>
          </w:tcPr>
          <w:p w:rsidR="00885259" w:rsidRPr="00885259" w:rsidRDefault="00885259" w:rsidP="00885259">
            <w:pPr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885259">
              <w:rPr>
                <w:rFonts w:ascii="华文仿宋" w:eastAsia="华文仿宋" w:hAnsi="华文仿宋" w:cs="仿宋_GB2312" w:hint="eastAsia"/>
                <w:sz w:val="28"/>
                <w:szCs w:val="28"/>
              </w:rPr>
              <w:t>20周岁以上、35周岁以下</w:t>
            </w:r>
          </w:p>
        </w:tc>
        <w:tc>
          <w:tcPr>
            <w:tcW w:w="575" w:type="dxa"/>
            <w:noWrap/>
            <w:vAlign w:val="center"/>
          </w:tcPr>
          <w:p w:rsidR="00885259" w:rsidRPr="00885259" w:rsidRDefault="00885259" w:rsidP="00885259">
            <w:pPr>
              <w:pStyle w:val="a4"/>
              <w:spacing w:beforeAutospacing="0" w:afterAutospacing="0" w:line="556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</w:tr>
      <w:tr w:rsidR="00885259" w:rsidRPr="00885259" w:rsidTr="00885259">
        <w:trPr>
          <w:trHeight w:val="2391"/>
        </w:trPr>
        <w:tc>
          <w:tcPr>
            <w:tcW w:w="1242" w:type="dxa"/>
            <w:vMerge/>
            <w:noWrap/>
            <w:vAlign w:val="center"/>
          </w:tcPr>
          <w:p w:rsidR="00885259" w:rsidRPr="00885259" w:rsidRDefault="00885259" w:rsidP="00885259">
            <w:pPr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885259" w:rsidRPr="00885259" w:rsidRDefault="00885259" w:rsidP="00885259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88525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财政局局机关工程造价评审员</w:t>
            </w:r>
          </w:p>
        </w:tc>
        <w:tc>
          <w:tcPr>
            <w:tcW w:w="851" w:type="dxa"/>
            <w:noWrap/>
            <w:vAlign w:val="center"/>
          </w:tcPr>
          <w:p w:rsidR="00885259" w:rsidRPr="00885259" w:rsidRDefault="00885259" w:rsidP="00885259">
            <w:pPr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885259">
              <w:rPr>
                <w:rFonts w:ascii="华文仿宋" w:eastAsia="华文仿宋" w:hAnsi="华文仿宋" w:cs="仿宋_GB2312" w:hint="eastAsia"/>
                <w:sz w:val="28"/>
                <w:szCs w:val="28"/>
              </w:rPr>
              <w:t>3</w:t>
            </w:r>
          </w:p>
        </w:tc>
        <w:tc>
          <w:tcPr>
            <w:tcW w:w="1630" w:type="dxa"/>
            <w:noWrap/>
            <w:vAlign w:val="center"/>
          </w:tcPr>
          <w:p w:rsidR="00885259" w:rsidRPr="00885259" w:rsidRDefault="00885259" w:rsidP="00885259">
            <w:pPr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885259">
              <w:rPr>
                <w:rFonts w:ascii="华文仿宋" w:eastAsia="华文仿宋" w:hAnsi="华文仿宋" w:cs="宋体"/>
                <w:bCs/>
                <w:color w:val="000000"/>
                <w:kern w:val="0"/>
                <w:sz w:val="28"/>
                <w:szCs w:val="28"/>
              </w:rPr>
              <w:t>大专及</w:t>
            </w:r>
            <w:r w:rsidRPr="00885259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28"/>
                <w:szCs w:val="28"/>
              </w:rPr>
              <w:t>以上学历</w:t>
            </w:r>
          </w:p>
        </w:tc>
        <w:tc>
          <w:tcPr>
            <w:tcW w:w="2197" w:type="dxa"/>
            <w:noWrap/>
            <w:vAlign w:val="center"/>
          </w:tcPr>
          <w:p w:rsidR="00885259" w:rsidRPr="00885259" w:rsidRDefault="00885259" w:rsidP="00885259">
            <w:pPr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 w:val="28"/>
                <w:szCs w:val="28"/>
              </w:rPr>
            </w:pPr>
            <w:r w:rsidRPr="00885259">
              <w:rPr>
                <w:rFonts w:ascii="华文仿宋" w:eastAsia="华文仿宋" w:hAnsi="华文仿宋" w:cs="宋体" w:hint="eastAsia"/>
                <w:bCs/>
                <w:color w:val="FF0000"/>
                <w:kern w:val="0"/>
                <w:sz w:val="28"/>
                <w:szCs w:val="28"/>
              </w:rPr>
              <w:t>工程造价专业</w:t>
            </w:r>
          </w:p>
        </w:tc>
        <w:tc>
          <w:tcPr>
            <w:tcW w:w="1418" w:type="dxa"/>
            <w:noWrap/>
            <w:vAlign w:val="center"/>
          </w:tcPr>
          <w:p w:rsidR="00885259" w:rsidRPr="00885259" w:rsidRDefault="00885259" w:rsidP="00885259">
            <w:pPr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885259">
              <w:rPr>
                <w:rFonts w:ascii="华文仿宋" w:eastAsia="华文仿宋" w:hAnsi="华文仿宋" w:cs="仿宋_GB2312" w:hint="eastAsia"/>
                <w:sz w:val="28"/>
                <w:szCs w:val="28"/>
              </w:rPr>
              <w:t>20周岁以上、35周岁以下</w:t>
            </w:r>
          </w:p>
        </w:tc>
        <w:tc>
          <w:tcPr>
            <w:tcW w:w="575" w:type="dxa"/>
            <w:noWrap/>
            <w:vAlign w:val="center"/>
          </w:tcPr>
          <w:p w:rsidR="00885259" w:rsidRPr="00885259" w:rsidRDefault="00885259" w:rsidP="00885259">
            <w:pPr>
              <w:pStyle w:val="a4"/>
              <w:spacing w:beforeAutospacing="0" w:afterAutospacing="0" w:line="556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</w:tr>
      <w:tr w:rsidR="00885259" w:rsidRPr="00885259" w:rsidTr="00885259">
        <w:trPr>
          <w:trHeight w:val="2255"/>
        </w:trPr>
        <w:tc>
          <w:tcPr>
            <w:tcW w:w="1242" w:type="dxa"/>
            <w:vMerge/>
            <w:noWrap/>
            <w:vAlign w:val="center"/>
          </w:tcPr>
          <w:p w:rsidR="00885259" w:rsidRPr="00885259" w:rsidRDefault="00885259" w:rsidP="00885259">
            <w:pPr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885259" w:rsidRPr="00885259" w:rsidRDefault="00885259" w:rsidP="00885259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885259">
              <w:rPr>
                <w:rFonts w:ascii="华文仿宋" w:eastAsia="华文仿宋" w:hAnsi="华文仿宋" w:hint="eastAsia"/>
                <w:sz w:val="28"/>
                <w:szCs w:val="28"/>
              </w:rPr>
              <w:t>财政局局机关综合办公室工作人员</w:t>
            </w:r>
          </w:p>
        </w:tc>
        <w:tc>
          <w:tcPr>
            <w:tcW w:w="851" w:type="dxa"/>
            <w:noWrap/>
            <w:vAlign w:val="center"/>
          </w:tcPr>
          <w:p w:rsidR="00885259" w:rsidRPr="00885259" w:rsidRDefault="00885259" w:rsidP="00885259">
            <w:pPr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885259">
              <w:rPr>
                <w:rFonts w:ascii="华文仿宋" w:eastAsia="华文仿宋" w:hAnsi="华文仿宋" w:cs="仿宋_GB2312" w:hint="eastAsia"/>
                <w:sz w:val="28"/>
                <w:szCs w:val="28"/>
              </w:rPr>
              <w:t>4</w:t>
            </w:r>
          </w:p>
        </w:tc>
        <w:tc>
          <w:tcPr>
            <w:tcW w:w="1630" w:type="dxa"/>
            <w:noWrap/>
            <w:vAlign w:val="center"/>
          </w:tcPr>
          <w:p w:rsidR="00885259" w:rsidRPr="00885259" w:rsidRDefault="00885259" w:rsidP="00885259">
            <w:pPr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885259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28"/>
                <w:szCs w:val="28"/>
              </w:rPr>
              <w:t>本科</w:t>
            </w:r>
            <w:r w:rsidRPr="00885259">
              <w:rPr>
                <w:rFonts w:ascii="华文仿宋" w:eastAsia="华文仿宋" w:hAnsi="华文仿宋" w:cs="宋体"/>
                <w:bCs/>
                <w:color w:val="000000"/>
                <w:kern w:val="0"/>
                <w:sz w:val="28"/>
                <w:szCs w:val="28"/>
              </w:rPr>
              <w:t>及</w:t>
            </w:r>
            <w:r w:rsidRPr="00885259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28"/>
                <w:szCs w:val="28"/>
              </w:rPr>
              <w:t>以上学历</w:t>
            </w:r>
          </w:p>
        </w:tc>
        <w:tc>
          <w:tcPr>
            <w:tcW w:w="2197" w:type="dxa"/>
            <w:noWrap/>
            <w:vAlign w:val="center"/>
          </w:tcPr>
          <w:p w:rsidR="00885259" w:rsidRPr="00885259" w:rsidRDefault="00885259" w:rsidP="00885259">
            <w:pPr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 w:val="28"/>
                <w:szCs w:val="28"/>
              </w:rPr>
            </w:pPr>
            <w:r w:rsidRPr="00885259">
              <w:rPr>
                <w:rFonts w:ascii="华文仿宋" w:eastAsia="华文仿宋" w:hAnsi="华文仿宋" w:cs="宋体"/>
                <w:bCs/>
                <w:color w:val="000000"/>
                <w:kern w:val="0"/>
                <w:sz w:val="28"/>
                <w:szCs w:val="28"/>
              </w:rPr>
              <w:t>财政学、</w:t>
            </w:r>
            <w:r w:rsidRPr="00885259">
              <w:rPr>
                <w:rFonts w:ascii="华文仿宋" w:eastAsia="华文仿宋" w:hAnsi="华文仿宋" w:cs="宋体"/>
                <w:bCs/>
                <w:color w:val="FF0000"/>
                <w:kern w:val="0"/>
                <w:sz w:val="28"/>
                <w:szCs w:val="28"/>
              </w:rPr>
              <w:t>会计学</w:t>
            </w:r>
            <w:r w:rsidRPr="00885259">
              <w:rPr>
                <w:rFonts w:ascii="华文仿宋" w:eastAsia="华文仿宋" w:hAnsi="华文仿宋" w:cs="宋体"/>
                <w:bCs/>
                <w:color w:val="000000"/>
                <w:kern w:val="0"/>
                <w:sz w:val="28"/>
                <w:szCs w:val="28"/>
              </w:rPr>
              <w:t>、审计学、</w:t>
            </w:r>
            <w:r w:rsidRPr="00885259">
              <w:rPr>
                <w:rFonts w:ascii="华文仿宋" w:eastAsia="华文仿宋" w:hAnsi="华文仿宋" w:cs="宋体"/>
                <w:bCs/>
                <w:color w:val="FF0000"/>
                <w:kern w:val="0"/>
                <w:sz w:val="28"/>
                <w:szCs w:val="28"/>
              </w:rPr>
              <w:t>公共事业管理专业</w:t>
            </w:r>
          </w:p>
        </w:tc>
        <w:tc>
          <w:tcPr>
            <w:tcW w:w="1418" w:type="dxa"/>
            <w:noWrap/>
            <w:vAlign w:val="center"/>
          </w:tcPr>
          <w:p w:rsidR="00885259" w:rsidRPr="00885259" w:rsidRDefault="00885259" w:rsidP="00885259">
            <w:pPr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885259">
              <w:rPr>
                <w:rFonts w:ascii="华文仿宋" w:eastAsia="华文仿宋" w:hAnsi="华文仿宋" w:cs="仿宋_GB2312" w:hint="eastAsia"/>
                <w:sz w:val="28"/>
                <w:szCs w:val="28"/>
              </w:rPr>
              <w:t>20周岁以上、35周岁以下</w:t>
            </w:r>
          </w:p>
        </w:tc>
        <w:tc>
          <w:tcPr>
            <w:tcW w:w="575" w:type="dxa"/>
            <w:noWrap/>
            <w:vAlign w:val="center"/>
          </w:tcPr>
          <w:p w:rsidR="00885259" w:rsidRPr="00885259" w:rsidRDefault="00885259" w:rsidP="00885259">
            <w:pPr>
              <w:pStyle w:val="a4"/>
              <w:spacing w:beforeAutospacing="0" w:afterAutospacing="0" w:line="556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</w:tr>
    </w:tbl>
    <w:p w:rsidR="00605574" w:rsidRDefault="00605574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</w:p>
    <w:p w:rsidR="00605574" w:rsidRDefault="00605574"/>
    <w:sectPr w:rsidR="00605574" w:rsidSect="00605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4B3" w:rsidRDefault="00F414B3" w:rsidP="00885259">
      <w:r>
        <w:separator/>
      </w:r>
    </w:p>
  </w:endnote>
  <w:endnote w:type="continuationSeparator" w:id="1">
    <w:p w:rsidR="00F414B3" w:rsidRDefault="00F414B3" w:rsidP="00885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4B3" w:rsidRDefault="00F414B3" w:rsidP="00885259">
      <w:r>
        <w:separator/>
      </w:r>
    </w:p>
  </w:footnote>
  <w:footnote w:type="continuationSeparator" w:id="1">
    <w:p w:rsidR="00F414B3" w:rsidRDefault="00F414B3" w:rsidP="00885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D3079A"/>
    <w:rsid w:val="003329C0"/>
    <w:rsid w:val="00605574"/>
    <w:rsid w:val="00885259"/>
    <w:rsid w:val="008E56C6"/>
    <w:rsid w:val="00E641FE"/>
    <w:rsid w:val="00F414B3"/>
    <w:rsid w:val="2BD30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05574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sid w:val="00605574"/>
    <w:pPr>
      <w:spacing w:after="120"/>
    </w:pPr>
  </w:style>
  <w:style w:type="paragraph" w:styleId="a4">
    <w:name w:val="Normal (Web)"/>
    <w:basedOn w:val="a"/>
    <w:uiPriority w:val="99"/>
    <w:qFormat/>
    <w:rsid w:val="00605574"/>
    <w:pPr>
      <w:spacing w:beforeAutospacing="1" w:afterAutospacing="1"/>
      <w:jc w:val="left"/>
    </w:pPr>
    <w:rPr>
      <w:kern w:val="0"/>
      <w:sz w:val="24"/>
    </w:rPr>
  </w:style>
  <w:style w:type="table" w:styleId="a5">
    <w:name w:val="Table Grid"/>
    <w:basedOn w:val="a2"/>
    <w:qFormat/>
    <w:rsid w:val="006055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885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885259"/>
    <w:rPr>
      <w:kern w:val="2"/>
      <w:sz w:val="18"/>
      <w:szCs w:val="18"/>
    </w:rPr>
  </w:style>
  <w:style w:type="paragraph" w:styleId="a7">
    <w:name w:val="footer"/>
    <w:basedOn w:val="a"/>
    <w:link w:val="Char0"/>
    <w:rsid w:val="00885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88525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B92E51D-97BF-427E-87A3-881929217E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Charwin Pan</dc:creator>
  <cp:lastModifiedBy>人事黄丽娜</cp:lastModifiedBy>
  <cp:revision>3</cp:revision>
  <dcterms:created xsi:type="dcterms:W3CDTF">2020-11-09T08:35:00Z</dcterms:created>
  <dcterms:modified xsi:type="dcterms:W3CDTF">2021-01-15T09:34:00Z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