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4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beforeLines="50" w:afterLines="50"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珠海市斗门区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市场监督管理局</w:t>
      </w:r>
    </w:p>
    <w:p>
      <w:pPr>
        <w:adjustRightInd w:val="0"/>
        <w:snapToGrid w:val="0"/>
        <w:spacing w:beforeLines="50" w:afterLines="50"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公开招聘普通雇员报名表</w:t>
      </w:r>
    </w:p>
    <w:p>
      <w:pPr>
        <w:adjustRightInd w:val="0"/>
        <w:snapToGrid w:val="0"/>
        <w:spacing w:beforeLines="50" w:afterLines="50" w:line="440" w:lineRule="exact"/>
        <w:jc w:val="left"/>
        <w:rPr>
          <w:rFonts w:ascii="FangSong_GB2312"/>
          <w:sz w:val="24"/>
          <w:szCs w:val="24"/>
        </w:rPr>
      </w:pPr>
      <w:r>
        <w:rPr>
          <w:rFonts w:hint="eastAsia" w:ascii="FangSong_GB2312" w:cs="宋体"/>
          <w:sz w:val="24"/>
          <w:szCs w:val="24"/>
        </w:rPr>
        <w:t>报考职位：</w:t>
      </w:r>
    </w:p>
    <w:tbl>
      <w:tblPr>
        <w:tblStyle w:val="6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10"/>
        <w:gridCol w:w="333"/>
        <w:gridCol w:w="354"/>
        <w:gridCol w:w="18"/>
        <w:gridCol w:w="335"/>
        <w:gridCol w:w="354"/>
        <w:gridCol w:w="94"/>
        <w:gridCol w:w="259"/>
        <w:gridCol w:w="353"/>
        <w:gridCol w:w="120"/>
        <w:gridCol w:w="234"/>
        <w:gridCol w:w="154"/>
        <w:gridCol w:w="199"/>
        <w:gridCol w:w="354"/>
        <w:gridCol w:w="353"/>
        <w:gridCol w:w="175"/>
        <w:gridCol w:w="178"/>
        <w:gridCol w:w="354"/>
        <w:gridCol w:w="353"/>
        <w:gridCol w:w="356"/>
        <w:gridCol w:w="52"/>
        <w:gridCol w:w="154"/>
        <w:gridCol w:w="148"/>
        <w:gridCol w:w="353"/>
        <w:gridCol w:w="354"/>
        <w:gridCol w:w="48"/>
        <w:gridCol w:w="310"/>
        <w:gridCol w:w="414"/>
        <w:gridCol w:w="124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民族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籍贯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jc w:val="left"/>
              <w:rPr>
                <w:rFonts w:ascii="FangSong_GB2312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3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省市（县）</w:t>
            </w: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419" w:type="dxa"/>
            <w:gridSpan w:val="7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通讯地址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419" w:type="dxa"/>
            <w:gridSpan w:val="7"/>
            <w:vAlign w:val="center"/>
          </w:tcPr>
          <w:p>
            <w:pPr>
              <w:jc w:val="center"/>
              <w:rPr>
                <w:rFonts w:ascii="FangSong_GB2312"/>
                <w:spacing w:val="-6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电子邮箱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毕业院校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所学专业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1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时间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现工作单位</w:t>
            </w:r>
          </w:p>
        </w:tc>
        <w:tc>
          <w:tcPr>
            <w:tcW w:w="3514" w:type="dxa"/>
            <w:gridSpan w:val="14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95" w:type="dxa"/>
            <w:gridSpan w:val="10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事业□企业□其它□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FangSong_GB2312" w:cs="宋体"/>
                <w:sz w:val="24"/>
                <w:szCs w:val="24"/>
                <w:lang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专业</w:t>
            </w: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技术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8025" w:type="dxa"/>
            <w:gridSpan w:val="29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主要学习、工作经历（从参工前的最高学历填起）</w:t>
            </w:r>
          </w:p>
        </w:tc>
        <w:tc>
          <w:tcPr>
            <w:tcW w:w="8025" w:type="dxa"/>
            <w:gridSpan w:val="29"/>
          </w:tcPr>
          <w:p>
            <w:pPr>
              <w:ind w:firstLine="720" w:firstLineChars="3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年月至年月在何处学习或工作，职务</w:t>
            </w: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85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关系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与本人关系</w:t>
            </w:r>
          </w:p>
        </w:tc>
        <w:tc>
          <w:tcPr>
            <w:tcW w:w="276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29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6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11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8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6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11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8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547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出业绩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912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惩情况</w:t>
            </w:r>
          </w:p>
        </w:tc>
        <w:tc>
          <w:tcPr>
            <w:tcW w:w="8521" w:type="dxa"/>
            <w:gridSpan w:val="29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27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报名人员承诺</w:t>
            </w:r>
          </w:p>
        </w:tc>
        <w:tc>
          <w:tcPr>
            <w:tcW w:w="8521" w:type="dxa"/>
            <w:gridSpan w:val="29"/>
            <w:vAlign w:val="center"/>
          </w:tcPr>
          <w:p>
            <w:pPr>
              <w:spacing w:line="44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本人承诺以上情况属实，如有不实之处，愿意承担相应责任。</w:t>
            </w:r>
            <w:r>
              <w:rPr>
                <w:sz w:val="24"/>
                <w:szCs w:val="24"/>
              </w:rPr>
              <w:t>  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报名人员签名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         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1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报名资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格审核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意见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FangSong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初审人（签名）：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复核人（签名）：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年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月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4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注</w:t>
            </w:r>
          </w:p>
        </w:tc>
        <w:tc>
          <w:tcPr>
            <w:tcW w:w="8521" w:type="dxa"/>
            <w:gridSpan w:val="29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sz w:val="21"/>
          <w:szCs w:val="21"/>
        </w:rPr>
      </w:pPr>
      <w:r>
        <w:rPr>
          <w:rFonts w:hint="eastAsia" w:ascii="FangSong_GB2312" w:hAnsi="仿宋" w:cs="宋体"/>
          <w:sz w:val="21"/>
          <w:szCs w:val="21"/>
        </w:rPr>
        <w:t>说明：本表用</w:t>
      </w:r>
      <w:r>
        <w:rPr>
          <w:rFonts w:ascii="FangSong_GB2312" w:hAnsi="仿宋" w:cs="FangSong_GB2312"/>
          <w:sz w:val="21"/>
          <w:szCs w:val="21"/>
        </w:rPr>
        <w:t>A4</w:t>
      </w:r>
      <w:r>
        <w:rPr>
          <w:rFonts w:hint="eastAsia" w:ascii="FangSong_GB2312" w:hAnsi="仿宋" w:cs="宋体"/>
          <w:sz w:val="21"/>
          <w:szCs w:val="21"/>
        </w:rPr>
        <w:t>纸双面打印，须如实填写，经审核发现与事实不符的，</w:t>
      </w:r>
      <w:r>
        <w:rPr>
          <w:rFonts w:hint="eastAsia" w:ascii="FangSong_GB2312" w:hAnsi="仿宋" w:cs="宋体"/>
          <w:sz w:val="21"/>
          <w:szCs w:val="21"/>
          <w:lang w:eastAsia="zh-CN"/>
        </w:rPr>
        <w:t>取消报名资格</w:t>
      </w:r>
      <w:r>
        <w:rPr>
          <w:rFonts w:hint="eastAsia" w:ascii="FangSong_GB2312" w:hAnsi="仿宋" w:cs="宋体"/>
          <w:sz w:val="21"/>
          <w:szCs w:val="21"/>
        </w:rPr>
        <w:t>。</w:t>
      </w:r>
    </w:p>
    <w:sectPr>
      <w:footerReference r:id="rId3" w:type="default"/>
      <w:pgSz w:w="11906" w:h="16838"/>
      <w:pgMar w:top="1091" w:right="1576" w:bottom="935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4CAAE"/>
    <w:multiLevelType w:val="singleLevel"/>
    <w:tmpl w:val="5B24CAAE"/>
    <w:lvl w:ilvl="0" w:tentative="0">
      <w:start w:val="1"/>
      <w:numFmt w:val="chineseCounting"/>
      <w:pStyle w:val="2"/>
      <w:suff w:val="nothing"/>
      <w:lvlText w:val="%1、"/>
      <w:lvlJc w:val="left"/>
      <w:pPr>
        <w:ind w:firstLine="420"/>
      </w:pPr>
      <w:rPr>
        <w:rFonts w:hint="eastAsia"/>
      </w:rPr>
    </w:lvl>
  </w:abstractNum>
  <w:abstractNum w:abstractNumId="1">
    <w:nsid w:val="5B24CADC"/>
    <w:multiLevelType w:val="singleLevel"/>
    <w:tmpl w:val="5B24CADC"/>
    <w:lvl w:ilvl="0" w:tentative="0">
      <w:start w:val="1"/>
      <w:numFmt w:val="chineseCounting"/>
      <w:pStyle w:val="3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3D53"/>
    <w:rsid w:val="002516E4"/>
    <w:rsid w:val="004A69F1"/>
    <w:rsid w:val="007C4C3F"/>
    <w:rsid w:val="00833E5F"/>
    <w:rsid w:val="0091788F"/>
    <w:rsid w:val="00F153CC"/>
    <w:rsid w:val="00F15CF3"/>
    <w:rsid w:val="01214608"/>
    <w:rsid w:val="061D22A0"/>
    <w:rsid w:val="111D73AB"/>
    <w:rsid w:val="1AE907A5"/>
    <w:rsid w:val="22BD1096"/>
    <w:rsid w:val="280249C7"/>
    <w:rsid w:val="30C7588C"/>
    <w:rsid w:val="3B932E42"/>
    <w:rsid w:val="3D500EB6"/>
    <w:rsid w:val="435B1C8A"/>
    <w:rsid w:val="45321D93"/>
    <w:rsid w:val="4AE12117"/>
    <w:rsid w:val="4ED87578"/>
    <w:rsid w:val="58C91EFD"/>
    <w:rsid w:val="654E3687"/>
    <w:rsid w:val="67CB09D7"/>
    <w:rsid w:val="71337CF5"/>
    <w:rsid w:val="73BE5058"/>
    <w:rsid w:val="7B6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numPr>
        <w:ilvl w:val="0"/>
        <w:numId w:val="1"/>
      </w:numPr>
      <w:spacing w:line="600" w:lineRule="exact"/>
      <w:ind w:firstLine="883" w:firstLineChars="200"/>
      <w:jc w:val="left"/>
      <w:outlineLvl w:val="0"/>
    </w:pPr>
    <w:rPr>
      <w:rFonts w:ascii="Calibri" w:hAnsi="Calibri" w:eastAsia="黑体" w:cs="Calibri"/>
      <w:kern w:val="44"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numPr>
        <w:ilvl w:val="0"/>
        <w:numId w:val="2"/>
      </w:numPr>
      <w:spacing w:line="600" w:lineRule="exact"/>
      <w:ind w:firstLine="883" w:firstLineChars="20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color w:val="000000"/>
      <w:kern w:val="44"/>
      <w:sz w:val="44"/>
      <w:szCs w:val="44"/>
      <w:u w:color="000000"/>
    </w:rPr>
  </w:style>
  <w:style w:type="character" w:customStyle="1" w:styleId="9">
    <w:name w:val="标题 2 Char"/>
    <w:basedOn w:val="7"/>
    <w:link w:val="3"/>
    <w:semiHidden/>
    <w:qFormat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  <w:u w:color="000000"/>
    </w:rPr>
  </w:style>
  <w:style w:type="character" w:customStyle="1" w:styleId="10">
    <w:name w:val="页脚 Char"/>
    <w:basedOn w:val="7"/>
    <w:link w:val="4"/>
    <w:semiHidden/>
    <w:qFormat/>
    <w:uiPriority w:val="99"/>
    <w:rPr>
      <w:color w:val="000000"/>
      <w:kern w:val="0"/>
      <w:sz w:val="18"/>
      <w:szCs w:val="18"/>
      <w:u w:color="000000"/>
    </w:rPr>
  </w:style>
  <w:style w:type="character" w:customStyle="1" w:styleId="11">
    <w:name w:val="页眉 Char"/>
    <w:basedOn w:val="7"/>
    <w:link w:val="5"/>
    <w:semiHidden/>
    <w:qFormat/>
    <w:uiPriority w:val="99"/>
    <w:rPr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94</Words>
  <Characters>538</Characters>
  <Lines>4</Lines>
  <Paragraphs>1</Paragraphs>
  <TotalTime>0</TotalTime>
  <ScaleCrop>false</ScaleCrop>
  <LinksUpToDate>false</LinksUpToDate>
  <CharactersWithSpaces>631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2019-04-29T03:06:00Z</dcterms:created>
  <dc:creator>zhaoxinlei</dc:creator>
  <cp:lastModifiedBy>ぺ灬cc果冻ル</cp:lastModifiedBy>
  <dcterms:modified xsi:type="dcterms:W3CDTF">2021-01-22T04:07:16Z</dcterms:modified>
  <dc:title>中共珠海市斗门区委农村工作办公室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