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jc w:val="left"/>
        <w:rPr>
          <w:rFonts w:hint="eastAsia" w:ascii="仿宋_GB2312" w:hAnsi="方正小标宋简体" w:eastAsia="仿宋_GB2312"/>
          <w:color w:val="000000"/>
          <w:sz w:val="30"/>
          <w:szCs w:val="30"/>
        </w:rPr>
      </w:pPr>
      <w:r>
        <w:rPr>
          <w:rFonts w:hint="eastAsia" w:ascii="仿宋_GB2312" w:hAnsi="方正小标宋简体" w:eastAsia="仿宋_GB2312"/>
          <w:color w:val="00000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ind w:left="0" w:leftChars="0"/>
        <w:jc w:val="center"/>
        <w:textAlignment w:val="auto"/>
        <w:rPr>
          <w:rFonts w:ascii="方正小标宋简体" w:hAnsi="方正小标宋简体" w:eastAsia="方正小标宋简体"/>
          <w:b/>
          <w:color w:val="000000"/>
          <w:spacing w:val="-11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color w:val="000000"/>
          <w:spacing w:val="-11"/>
          <w:sz w:val="36"/>
          <w:szCs w:val="36"/>
        </w:rPr>
        <w:t>202</w:t>
      </w:r>
      <w:r>
        <w:rPr>
          <w:rFonts w:ascii="方正小标宋简体" w:hAnsi="方正小标宋简体" w:eastAsia="方正小标宋简体"/>
          <w:b/>
          <w:color w:val="000000"/>
          <w:spacing w:val="-11"/>
          <w:sz w:val="36"/>
          <w:szCs w:val="36"/>
        </w:rPr>
        <w:t>1</w:t>
      </w:r>
      <w:r>
        <w:rPr>
          <w:rFonts w:hint="eastAsia" w:ascii="方正小标宋简体" w:hAnsi="方正小标宋简体" w:eastAsia="方正小标宋简体"/>
          <w:b/>
          <w:color w:val="000000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b/>
          <w:color w:val="000000"/>
          <w:spacing w:val="-11"/>
          <w:sz w:val="36"/>
          <w:szCs w:val="36"/>
          <w:lang w:val="en-US" w:eastAsia="zh-CN"/>
        </w:rPr>
        <w:t>盱眙县</w:t>
      </w:r>
      <w:r>
        <w:rPr>
          <w:rFonts w:hint="eastAsia" w:ascii="方正小标宋简体" w:hAnsi="方正小标宋简体" w:eastAsia="方正小标宋简体"/>
          <w:b/>
          <w:color w:val="000000"/>
          <w:spacing w:val="-11"/>
          <w:sz w:val="36"/>
          <w:szCs w:val="36"/>
        </w:rPr>
        <w:t>教育体育局公开招聘教师</w:t>
      </w:r>
      <w:r>
        <w:rPr>
          <w:rFonts w:ascii="方正小标宋简体" w:hAnsi="方正小标宋简体" w:eastAsia="方正小标宋简体"/>
          <w:b/>
          <w:color w:val="000000"/>
          <w:spacing w:val="-11"/>
          <w:sz w:val="36"/>
          <w:szCs w:val="36"/>
        </w:rPr>
        <w:t>资格复审登记表</w:t>
      </w:r>
    </w:p>
    <w:bookmarkEnd w:id="0"/>
    <w:tbl>
      <w:tblPr>
        <w:tblStyle w:val="2"/>
        <w:tblW w:w="95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511"/>
        <w:gridCol w:w="97"/>
        <w:gridCol w:w="91"/>
        <w:gridCol w:w="933"/>
        <w:gridCol w:w="290"/>
        <w:gridCol w:w="320"/>
        <w:gridCol w:w="369"/>
        <w:gridCol w:w="821"/>
        <w:gridCol w:w="444"/>
        <w:gridCol w:w="267"/>
        <w:gridCol w:w="183"/>
        <w:gridCol w:w="534"/>
        <w:gridCol w:w="175"/>
        <w:gridCol w:w="475"/>
        <w:gridCol w:w="150"/>
        <w:gridCol w:w="359"/>
        <w:gridCol w:w="72"/>
        <w:gridCol w:w="64"/>
        <w:gridCol w:w="989"/>
        <w:gridCol w:w="409"/>
        <w:gridCol w:w="12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spacing w:line="240" w:lineRule="exact"/>
              <w:ind w:left="-107" w:leftChars="-5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8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考生类别</w:t>
            </w:r>
          </w:p>
        </w:tc>
        <w:tc>
          <w:tcPr>
            <w:tcW w:w="26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1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学历性质</w:t>
            </w:r>
          </w:p>
        </w:tc>
        <w:tc>
          <w:tcPr>
            <w:tcW w:w="8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毕业时间及院校</w:t>
            </w:r>
          </w:p>
        </w:tc>
        <w:tc>
          <w:tcPr>
            <w:tcW w:w="2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1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4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档案   所在单位</w:t>
            </w:r>
          </w:p>
        </w:tc>
        <w:tc>
          <w:tcPr>
            <w:tcW w:w="2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户籍地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或生源地</w:t>
            </w:r>
          </w:p>
        </w:tc>
        <w:tc>
          <w:tcPr>
            <w:tcW w:w="11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4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报考岗位及代码</w:t>
            </w:r>
          </w:p>
        </w:tc>
        <w:tc>
          <w:tcPr>
            <w:tcW w:w="2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教师资格证种类学科</w:t>
            </w:r>
          </w:p>
        </w:tc>
        <w:tc>
          <w:tcPr>
            <w:tcW w:w="2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7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445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号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码</w:t>
            </w:r>
          </w:p>
        </w:tc>
        <w:tc>
          <w:tcPr>
            <w:tcW w:w="381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3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笔试成绩</w:t>
            </w:r>
          </w:p>
        </w:tc>
        <w:tc>
          <w:tcPr>
            <w:tcW w:w="31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6"/>
              </w:rPr>
              <w:t>从高中开始填写</w:t>
            </w:r>
            <w:r>
              <w:rPr>
                <w:rFonts w:hint="eastAsia"/>
                <w:spacing w:val="26"/>
                <w:lang w:val="en-US" w:eastAsia="zh-CN"/>
              </w:rPr>
              <w:t>至今</w:t>
            </w:r>
            <w:r>
              <w:rPr>
                <w:rFonts w:hint="eastAsia"/>
                <w:spacing w:val="26"/>
                <w:lang w:eastAsia="zh-CN"/>
              </w:rPr>
              <w:t>，</w:t>
            </w:r>
            <w:r>
              <w:rPr>
                <w:rFonts w:hint="eastAsia"/>
                <w:spacing w:val="26"/>
                <w:lang w:val="en-US" w:eastAsia="zh-CN"/>
              </w:rPr>
              <w:t>不间断</w:t>
            </w:r>
            <w:r>
              <w:rPr>
                <w:rFonts w:hint="eastAsia"/>
              </w:rPr>
              <w:t>）</w:t>
            </w:r>
          </w:p>
          <w:p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       历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416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所学专业或所任职务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16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16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16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16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16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——</w:t>
            </w:r>
            <w:r>
              <w:rPr>
                <w:rFonts w:hint="eastAsia"/>
                <w:color w:val="000000"/>
                <w:lang w:val="en-US" w:eastAsia="zh-CN"/>
              </w:rPr>
              <w:t>至今</w:t>
            </w:r>
          </w:p>
        </w:tc>
        <w:tc>
          <w:tcPr>
            <w:tcW w:w="416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家庭主要成员和社会关系</w:t>
            </w:r>
          </w:p>
        </w:tc>
        <w:tc>
          <w:tcPr>
            <w:tcW w:w="6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9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8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回避关系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9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9541" w:type="dxa"/>
            <w:gridSpan w:val="22"/>
            <w:vAlign w:val="center"/>
          </w:tcPr>
          <w:p>
            <w:pPr>
              <w:ind w:firstLine="315" w:firstLineChars="1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本人承诺：以上信息和网上报名信息一致，填写内容和提供的相关材料真实有效，符合此次招聘岗位的报考条件，如有弄虚作假，本人自愿放弃应聘或聘用资格并承担相应责任。</w:t>
            </w:r>
          </w:p>
          <w:p>
            <w:pPr>
              <w:ind w:firstLine="315" w:firstLineChars="150"/>
              <w:rPr>
                <w:color w:val="000000"/>
              </w:rPr>
            </w:pPr>
          </w:p>
          <w:p>
            <w:pPr>
              <w:ind w:firstLine="4725" w:firstLineChars="2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　　　         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复审结论</w:t>
            </w:r>
          </w:p>
        </w:tc>
        <w:tc>
          <w:tcPr>
            <w:tcW w:w="8171" w:type="dxa"/>
            <w:gridSpan w:val="19"/>
            <w:vAlign w:val="center"/>
          </w:tcPr>
          <w:p>
            <w:pPr>
              <w:wordWrap w:val="0"/>
              <w:spacing w:before="156" w:beforeLines="50"/>
              <w:ind w:right="318" w:firstLine="525" w:firstLineChars="250"/>
              <w:rPr>
                <w:color w:val="000000"/>
              </w:rPr>
            </w:pPr>
          </w:p>
          <w:p>
            <w:pPr>
              <w:wordWrap w:val="0"/>
              <w:spacing w:before="156" w:beforeLines="50"/>
              <w:ind w:right="318"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招聘单位（盖章）　　　  　审核人签字：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 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　注</w:t>
            </w:r>
          </w:p>
        </w:tc>
        <w:tc>
          <w:tcPr>
            <w:tcW w:w="4252" w:type="dxa"/>
            <w:gridSpan w:val="10"/>
            <w:vAlign w:val="center"/>
          </w:tcPr>
          <w:p>
            <w:pPr>
              <w:wordWrap/>
              <w:jc w:val="left"/>
              <w:rPr>
                <w:rFonts w:hint="eastAsia" w:eastAsiaTheme="minorEastAsia"/>
                <w:color w:val="000000"/>
                <w:lang w:eastAsia="zh-CN"/>
              </w:rPr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wordWrap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奖惩情况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wordWrap/>
              <w:jc w:val="left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苏康码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wordWrap w:val="0"/>
              <w:jc w:val="center"/>
              <w:rPr>
                <w:color w:val="000000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wordWrap w:val="0"/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行程卡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wordWrap w:val="0"/>
              <w:jc w:val="center"/>
              <w:rPr>
                <w:color w:val="00000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wordWrap w:val="0"/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当日体温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ordWrap w:val="0"/>
              <w:jc w:val="center"/>
              <w:rPr>
                <w:color w:val="000000"/>
              </w:rPr>
            </w:pPr>
          </w:p>
        </w:tc>
      </w:tr>
    </w:tbl>
    <w:p>
      <w:pPr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44CD5"/>
    <w:rsid w:val="6D34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2021-01-22T07:48:00Z</dcterms:created>
  <dc:creator>Administrator</dc:creator>
  <cp:lastModifiedBy>Administrator</cp:lastModifiedBy>
  <dcterms:modified xsi:type="dcterms:W3CDTF">2021-01-22T07:48:42Z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