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附件3</w:t>
      </w:r>
    </w:p>
    <w:p>
      <w:pPr>
        <w:widowControl w:val="0"/>
        <w:adjustRightInd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2021年五指山思源实验学校聘用制教师</w:t>
      </w:r>
    </w:p>
    <w:p>
      <w:pPr>
        <w:widowControl w:val="0"/>
        <w:adjustRightInd/>
        <w:snapToGrid/>
        <w:spacing w:after="0" w:line="66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招聘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同意报考证明</w:t>
      </w:r>
    </w:p>
    <w:p>
      <w:pPr>
        <w:spacing w:after="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after="0"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五指山市教育局：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兹有我单位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同志（身份证号码：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），参加2021年五指山思源实验学校聘用制教师考试。我单位同意其报考，并保证其如被录用，将配合有关单位办理其档案、党团、人事关系的移交手续。</w:t>
      </w:r>
    </w:p>
    <w:p>
      <w:pPr>
        <w:spacing w:after="0" w:line="560" w:lineRule="exact"/>
        <w:ind w:firstLine="800" w:firstLineChars="25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该同志在我单位的工作开始时间为：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月。</w:t>
      </w:r>
    </w:p>
    <w:p>
      <w:pPr>
        <w:spacing w:after="0"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widowControl w:val="0"/>
        <w:adjustRightInd/>
        <w:snapToGrid/>
        <w:spacing w:after="0" w:line="560" w:lineRule="exact"/>
        <w:ind w:firstLine="320" w:firstLineChars="10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 w:val="0"/>
        <w:adjustRightInd/>
        <w:snapToGrid/>
        <w:spacing w:after="0" w:line="560" w:lineRule="exact"/>
        <w:ind w:firstLine="3520" w:firstLineChars="11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(盖章):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单位联系电话：</w:t>
      </w:r>
    </w:p>
    <w:p>
      <w:pPr>
        <w:spacing w:after="0" w:line="560" w:lineRule="exact"/>
        <w:ind w:firstLine="5120" w:firstLineChars="16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spacing w:after="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6" w:type="dxa"/>
            <w:gridSpan w:val="2"/>
          </w:tcPr>
          <w:p>
            <w:pPr>
              <w:spacing w:after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如属在编人员需经所在单位上级主管部门同意并盖章：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4518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主管部门意见：</w:t>
            </w:r>
          </w:p>
        </w:tc>
        <w:tc>
          <w:tcPr>
            <w:tcW w:w="4518" w:type="dxa"/>
          </w:tcPr>
          <w:p>
            <w:pPr>
              <w:widowControl w:val="0"/>
              <w:adjustRightInd/>
              <w:snapToGrid/>
              <w:spacing w:after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widowControl w:val="0"/>
              <w:adjustRightInd/>
              <w:snapToGrid/>
              <w:spacing w:after="0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</w:rPr>
              <w:t>(盖章):</w:t>
            </w:r>
          </w:p>
          <w:p>
            <w:pPr>
              <w:widowControl w:val="0"/>
              <w:adjustRightInd/>
              <w:snapToGrid/>
              <w:spacing w:after="0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</w:rPr>
              <w:t>单位联系电话：</w:t>
            </w:r>
          </w:p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4B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wzs</dc:creator>
  <cp:lastModifiedBy>教育局收发员</cp:lastModifiedBy>
  <dcterms:modified xsi:type="dcterms:W3CDTF">2021-02-08T06:58:30Z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