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吉安市2021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instrText xml:space="preserve"> HYPERLINK "http://hrss.jian.gov.cn/uploadfile/52/Attachment/4d59e35530.xls"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年急需紧缺高层次人才岗位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fldChar w:fldCharType="end"/>
      </w:r>
    </w:p>
    <w:p>
      <w:pPr>
        <w:widowControl/>
        <w:snapToGrid w:val="0"/>
        <w:spacing w:line="320" w:lineRule="exact"/>
        <w:jc w:val="left"/>
        <w:rPr>
          <w:rFonts w:hint="eastAsia" w:ascii="楷体_GB2312" w:eastAsia="楷体_GB2312" w:cs="宋体"/>
          <w:kern w:val="0"/>
          <w:sz w:val="24"/>
        </w:rPr>
      </w:pPr>
    </w:p>
    <w:p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249"/>
        <w:gridCol w:w="640"/>
        <w:gridCol w:w="710"/>
        <w:gridCol w:w="975"/>
        <w:gridCol w:w="1424"/>
        <w:gridCol w:w="113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教育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水平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0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0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个人身份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default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公务员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事业编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报名人签名：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BG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287B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9398B"/>
    <w:rsid w:val="00FB3505"/>
    <w:rsid w:val="00FD5154"/>
    <w:rsid w:val="0DB706BC"/>
    <w:rsid w:val="13896201"/>
    <w:rsid w:val="1CA03042"/>
    <w:rsid w:val="2D5D06D1"/>
    <w:rsid w:val="30844105"/>
    <w:rsid w:val="3F621262"/>
    <w:rsid w:val="480A4C8D"/>
    <w:rsid w:val="4E8149BC"/>
    <w:rsid w:val="6A152CC8"/>
    <w:rsid w:val="6AFD1D0B"/>
    <w:rsid w:val="6B6B6307"/>
    <w:rsid w:val="7B8D5E08"/>
    <w:rsid w:val="7E2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1</TotalTime>
  <ScaleCrop>false</ScaleCrop>
  <LinksUpToDate>false</LinksUpToDate>
  <CharactersWithSpaces>762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2015-07-22T08:47:00Z</dcterms:created>
  <dc:creator>Administrator</dc:creator>
  <cp:lastModifiedBy>Run</cp:lastModifiedBy>
  <cp:lastPrinted>2021-02-10T02:13:40Z</cp:lastPrinted>
  <dcterms:modified xsi:type="dcterms:W3CDTF">2021-02-10T02:14:25Z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