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  <w:lang w:val="en-US" w:eastAsia="zh-CN"/>
        </w:rPr>
        <w:t>2021年扶余市事业单位公开招聘工作人员(卫健系统）（含专项招聘高校毕业生）</w:t>
      </w: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  <w:t>笔试考生新冠肺炎疫情防控告知书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须确保本人及共同生活家庭成员考试前14天内均无出入境、高风险、中风险地区旅居史；无与疑似或确诊新冠肺炎病例接触史；无发热、乏力、干咳等异常症状。如有隐瞒，取消考试或聘用资格；对疫情防控造成影响的，追究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2.考生在参加笔试前需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通过微信添加“吉事办”小程序申领“吉祥码”“通信大数据行程卡”。笔试当天，“吉祥码”“通信大数据行程卡”为绿码的考生，经现场测量体温正常方可进入考点。“吉祥码”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须于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考生应自备符合防疫要求的一次性医用口罩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参加考试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，除身份确认需摘除口罩以外，应全程佩戴，做好个人防护。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44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认真阅读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签署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2021年扶余市事业单位公开招聘工作人员(卫健系统）（含专项招聘高校毕业生）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笔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3920" w:firstLineChars="14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考生签字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（手印）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760" w:firstLineChars="17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6440" w:firstLineChars="23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月     日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220AD"/>
    <w:rsid w:val="386B748D"/>
    <w:rsid w:val="3C035AB5"/>
    <w:rsid w:val="4431771E"/>
    <w:rsid w:val="64A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2021-01-29T06:05:00Z</dcterms:created>
  <dc:creator>Administrator</dc:creator>
  <cp:lastModifiedBy>素心如雪</cp:lastModifiedBy>
  <dcterms:modified xsi:type="dcterms:W3CDTF">2021-02-19T06:44:52Z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