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/>
          <w:sz w:val="44"/>
          <w:szCs w:val="52"/>
        </w:rPr>
      </w:pPr>
      <w:r>
        <w:rPr>
          <w:rFonts w:hint="eastAsia"/>
          <w:sz w:val="44"/>
          <w:szCs w:val="52"/>
        </w:rPr>
        <w:t>无犯罪承诺书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本人姓名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/>
          <w:sz w:val="24"/>
          <w:szCs w:val="24"/>
          <w:u w:val="none"/>
          <w:lang w:val="en-US" w:eastAsia="zh-CN"/>
        </w:rPr>
        <w:t>，身份证号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>，承诺在报考此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eastAsiaTheme="minor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岗位前无违法犯罪的情况，无</w:t>
      </w:r>
      <w:r>
        <w:rPr>
          <w:color w:val="333333"/>
          <w:spacing w:val="8"/>
          <w:sz w:val="24"/>
          <w:szCs w:val="24"/>
        </w:rPr>
        <w:t>违纪违规被开除、辞退、解聘的</w:t>
      </w:r>
      <w:r>
        <w:rPr>
          <w:rFonts w:hint="eastAsia"/>
          <w:color w:val="333333"/>
          <w:spacing w:val="8"/>
          <w:sz w:val="24"/>
          <w:szCs w:val="24"/>
          <w:lang w:eastAsia="zh-CN"/>
        </w:rPr>
        <w:t>情况。特此说明。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C0796"/>
    <w:rsid w:val="64CC3D14"/>
    <w:rsid w:val="675F39FB"/>
    <w:rsid w:val="70657B97"/>
    <w:rsid w:val="73FE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user-pc1</dc:creator>
  <cp:lastModifiedBy>user-pc1</cp:lastModifiedBy>
  <dcterms:modified xsi:type="dcterms:W3CDTF">2021-02-18T05:37:40Z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