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420"/>
        <w:rPr>
          <w:rFonts w:ascii="Tahoma" w:hAnsi="Tahoma" w:eastAsia="Tahoma" w:cs="Tahoma"/>
          <w:i w:val="0"/>
          <w:caps w:val="0"/>
          <w:color w:val="000000"/>
          <w:spacing w:val="0"/>
          <w:sz w:val="15"/>
          <w:szCs w:val="15"/>
        </w:rPr>
      </w:pPr>
      <w:bookmarkStart w:id="0" w:name="_GoBack"/>
      <w:r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5"/>
          <w:szCs w:val="25"/>
          <w:shd w:val="clear" w:fill="FFFFFF"/>
        </w:rPr>
        <w:t>云南城投昆明妇女儿童医院</w:t>
      </w:r>
      <w:r>
        <w:rPr>
          <w:rFonts w:hint="default" w:ascii="Tahoma" w:hAnsi="Tahoma" w:eastAsia="Tahoma" w:cs="Tahoma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FFFFF"/>
        </w:rPr>
        <w:t>各岗位要求</w:t>
      </w:r>
    </w:p>
    <w:bookmarkEnd w:id="0"/>
    <w:tbl>
      <w:tblPr>
        <w:tblW w:w="0" w:type="auto"/>
        <w:tblCellSpacing w:w="15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660"/>
        <w:gridCol w:w="1260"/>
        <w:gridCol w:w="810"/>
        <w:gridCol w:w="780"/>
        <w:gridCol w:w="810"/>
        <w:gridCol w:w="660"/>
        <w:gridCol w:w="67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岗位名称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需求人数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学历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专业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工作年限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职称要求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执业资格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工作地点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妇产科医师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妇产科学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儿科医师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儿科学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新生儿科医师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儿科学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麻醉医师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麻醉学/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眼科医师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儿科学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耳鼻喉咽科医师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临床医学/</w:t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br w:type="textWrapping"/>
            </w: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耳鼻咽喉学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中医科医师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中医学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口腔科医师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口腔医学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内科医生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内科学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执业医师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药剂师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药学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执业药师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护士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全日制大专及以上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护理学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3年及以上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初级及以上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执业护士</w:t>
            </w: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0" w:lineRule="atLeast"/>
              <w:ind w:left="0" w:right="0"/>
              <w:rPr>
                <w:rFonts w:hint="default" w:ascii="Tahoma" w:hAnsi="Tahoma" w:eastAsia="Tahoma" w:cs="Tahoma"/>
                <w:sz w:val="15"/>
                <w:szCs w:val="15"/>
              </w:rPr>
            </w:pPr>
            <w:r>
              <w:rPr>
                <w:rFonts w:hint="default" w:ascii="Tahoma" w:hAnsi="Tahoma" w:eastAsia="Tahoma" w:cs="Tahoma"/>
                <w:i w:val="0"/>
                <w:caps w:val="0"/>
                <w:color w:val="000000"/>
                <w:spacing w:val="0"/>
                <w:sz w:val="15"/>
                <w:szCs w:val="15"/>
                <w:bdr w:val="none" w:color="auto" w:sz="0" w:space="0"/>
              </w:rPr>
              <w:t>安宁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144968"/>
    <w:rsid w:val="1F1449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2021-02-22T11:47:00Z</dcterms:created>
  <dc:creator>WPS_1609033458</dc:creator>
  <cp:lastModifiedBy>WPS_1609033458</cp:lastModifiedBy>
  <dcterms:modified xsi:type="dcterms:W3CDTF">2021-02-22T11:48:20Z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