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26" w:tblpY="5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"/>
        <w:gridCol w:w="1121"/>
        <w:gridCol w:w="828"/>
        <w:gridCol w:w="361"/>
        <w:gridCol w:w="1276"/>
        <w:gridCol w:w="1134"/>
        <w:gridCol w:w="142"/>
        <w:gridCol w:w="997"/>
        <w:gridCol w:w="1477"/>
        <w:gridCol w:w="370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after="0" w:line="560" w:lineRule="exact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附件2：</w:t>
            </w:r>
            <w:bookmarkStart w:id="0" w:name="_GoBack"/>
            <w:r>
              <w:rPr>
                <w:rFonts w:hint="eastAsia" w:ascii="宋体" w:hAnsi="宋体" w:eastAsia="宋体"/>
                <w:b/>
                <w:color w:val="auto"/>
                <w:sz w:val="36"/>
                <w:szCs w:val="36"/>
              </w:rPr>
              <w:t>松山区区直医疗单位公开招聘员额制人员报名登记表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报考单位：                        报考岗位</w:t>
            </w:r>
            <w:r>
              <w:rPr>
                <w:rFonts w:hint="eastAsia" w:ascii="仿宋" w:hAnsi="仿宋" w:eastAsia="仿宋" w:cs="宋体"/>
                <w:b/>
                <w:color w:val="auto"/>
                <w:sz w:val="21"/>
                <w:szCs w:val="21"/>
              </w:rPr>
              <w:t>\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专业：                   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民 族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照片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出生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毕业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院校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毕业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家庭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住址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户籍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号  码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联系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 xml:space="preserve">本人电话：                          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亲属电话：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执业证（资格证书）名称及取得时间</w:t>
            </w:r>
          </w:p>
        </w:tc>
        <w:tc>
          <w:tcPr>
            <w:tcW w:w="84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学习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起止时间　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实习培训及工作经历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起止时间　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家庭</w:t>
            </w:r>
          </w:p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关系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lang w:eastAsia="zh-CN"/>
              </w:rPr>
              <w:t>及姓名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96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 xml:space="preserve">                                    </w:t>
            </w:r>
          </w:p>
          <w:p>
            <w:pPr>
              <w:spacing w:after="0"/>
              <w:ind w:firstLine="315" w:firstLineChars="15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 xml:space="preserve">    　　　　　　　　　　　                审查人签名：                    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 xml:space="preserve">           　　　　　　　　　　　　　               年　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3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0"/>
              <w:ind w:firstLine="315" w:firstLineChars="150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说明： 1、本人简历从高中开始填写，后续学历按先后顺序填写。</w:t>
            </w:r>
          </w:p>
          <w:p>
            <w:pPr>
              <w:spacing w:after="0"/>
              <w:ind w:firstLine="1050" w:firstLineChars="500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2、本表附本人近期正面免冠彩色照片两张（白底2寸）。</w:t>
            </w:r>
          </w:p>
          <w:p>
            <w:pPr>
              <w:spacing w:after="0"/>
              <w:ind w:firstLine="1050" w:firstLineChars="500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3、考生必须如实填写上述内容，如填报虚假信息者，取消考试或聘用资格。</w:t>
            </w:r>
          </w:p>
          <w:p>
            <w:pPr>
              <w:spacing w:after="0"/>
              <w:ind w:firstLine="1050" w:firstLineChars="500"/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4、如有其他需要说明的情况可另附。</w:t>
            </w:r>
          </w:p>
          <w:p>
            <w:pPr>
              <w:spacing w:after="0"/>
              <w:ind w:firstLine="1050" w:firstLineChars="500"/>
              <w:rPr>
                <w:rFonts w:ascii="仿宋" w:hAnsi="仿宋" w:eastAsia="仿宋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</w:rPr>
              <w:t>5、本表内容必须与所提交材料一致，不得虚报、误报。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861" w:right="1335" w:bottom="857" w:left="13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73F30"/>
    <w:rsid w:val="17C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2021-02-22T01:00:00Z</dcterms:created>
  <dc:creator>络</dc:creator>
  <cp:lastModifiedBy>络</cp:lastModifiedBy>
  <dcterms:modified xsi:type="dcterms:W3CDTF">2021-02-22T01:00:55Z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