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ind w:right="-182"/>
        <w:rPr>
          <w:rFonts w:eastAsia="仿宋_GB2312"/>
          <w:sz w:val="24"/>
        </w:rPr>
      </w:pPr>
      <w:r>
        <w:rPr>
          <w:rFonts w:eastAsia="黑体"/>
          <w:sz w:val="32"/>
          <w:szCs w:val="32"/>
        </w:rPr>
        <w:t>附件</w:t>
      </w:r>
    </w:p>
    <w:p>
      <w:pPr>
        <w:adjustRightInd w:val="0"/>
        <w:snapToGrid w:val="0"/>
        <w:spacing w:line="276" w:lineRule="auto"/>
        <w:ind w:right="-182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年苏州大学第二实验学校招聘事业编制教师资格审查登记表</w:t>
      </w:r>
    </w:p>
    <w:bookmarkEnd w:id="0"/>
    <w:p>
      <w:pPr>
        <w:adjustRightInd w:val="0"/>
        <w:snapToGrid w:val="0"/>
        <w:spacing w:line="312" w:lineRule="auto"/>
        <w:rPr>
          <w:rFonts w:eastAsia="仿宋_GB2312"/>
          <w:sz w:val="10"/>
          <w:szCs w:val="10"/>
        </w:rPr>
      </w:pPr>
      <w:r>
        <w:rPr>
          <w:rFonts w:eastAsia="仿宋_GB2312"/>
          <w:sz w:val="10"/>
          <w:szCs w:val="10"/>
        </w:rPr>
        <w:t xml:space="preserve"> </w:t>
      </w:r>
    </w:p>
    <w:p>
      <w:pPr>
        <w:adjustRightInd w:val="0"/>
        <w:snapToGrid w:val="0"/>
        <w:spacing w:line="312" w:lineRule="auto"/>
        <w:ind w:firstLine="241" w:firstLineChars="1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报考学段</w:t>
      </w:r>
      <w:r>
        <w:rPr>
          <w:rFonts w:eastAsia="仿宋_GB2312"/>
          <w:b/>
          <w:bCs/>
          <w:sz w:val="28"/>
          <w:szCs w:val="28"/>
        </w:rPr>
        <w:t>: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4"/>
        </w:rPr>
        <w:t>报考学科: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4"/>
        <w:tblW w:w="103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5"/>
        <w:gridCol w:w="6"/>
        <w:gridCol w:w="379"/>
        <w:gridCol w:w="245"/>
        <w:gridCol w:w="141"/>
        <w:gridCol w:w="386"/>
        <w:gridCol w:w="388"/>
        <w:gridCol w:w="176"/>
        <w:gridCol w:w="210"/>
        <w:gridCol w:w="379"/>
        <w:gridCol w:w="7"/>
        <w:gridCol w:w="59"/>
        <w:gridCol w:w="219"/>
        <w:gridCol w:w="108"/>
        <w:gridCol w:w="387"/>
        <w:gridCol w:w="386"/>
        <w:gridCol w:w="431"/>
        <w:gridCol w:w="348"/>
        <w:gridCol w:w="386"/>
        <w:gridCol w:w="386"/>
        <w:gridCol w:w="410"/>
        <w:gridCol w:w="216"/>
        <w:gridCol w:w="151"/>
        <w:gridCol w:w="386"/>
        <w:gridCol w:w="386"/>
        <w:gridCol w:w="389"/>
        <w:gridCol w:w="19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721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12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码</w:t>
            </w:r>
          </w:p>
        </w:tc>
        <w:tc>
          <w:tcPr>
            <w:tcW w:w="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46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5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  <w:szCs w:val="22"/>
              </w:rPr>
              <w:t>工作单位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09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  位）</w:t>
            </w:r>
          </w:p>
        </w:tc>
        <w:tc>
          <w:tcPr>
            <w:tcW w:w="9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5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骨干称号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9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277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9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8299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37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7208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在何地、何单位、任何职   </w:t>
            </w:r>
            <w:r>
              <w:rPr>
                <w:rFonts w:eastAsia="仿宋_GB2312"/>
                <w:b/>
                <w:bCs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954" w:type="dxa"/>
            <w:gridSpan w:val="27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  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  况</w:t>
            </w:r>
          </w:p>
        </w:tc>
        <w:tc>
          <w:tcPr>
            <w:tcW w:w="8954" w:type="dxa"/>
            <w:gridSpan w:val="2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家属情况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（配偶及子女情况）</w:t>
            </w:r>
          </w:p>
        </w:tc>
        <w:tc>
          <w:tcPr>
            <w:tcW w:w="8954" w:type="dxa"/>
            <w:gridSpan w:val="2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0391" w:type="dxa"/>
            <w:gridSpan w:val="2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以上各项由报名者如实填写。一经发现作假，资格取消，责任由应聘者自负。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t xml:space="preserve">                                                                        </w:t>
            </w:r>
            <w:r>
              <w:rPr>
                <w:rFonts w:eastAsia="仿宋_GB2312"/>
                <w:b/>
                <w:bCs/>
                <w:sz w:val="24"/>
              </w:rPr>
              <w:t>本人签名：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                 年    月    日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20" w:lineRule="exact"/>
        <w:jc w:val="both"/>
        <w:rPr>
          <w:rFonts w:ascii="Times New Roman" w:hAnsi="Times New Roman" w:eastAsia="黑体"/>
          <w:snapToGrid w:val="0"/>
          <w:spacing w:val="-4"/>
          <w:sz w:val="32"/>
          <w:szCs w:val="32"/>
        </w:rPr>
      </w:pPr>
    </w:p>
    <w:p>
      <w:pPr>
        <w:spacing w:line="2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97" w:rightChars="94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1895475</wp:posOffset>
              </wp:positionH>
              <wp:positionV relativeFrom="paragraph">
                <wp:posOffset>0</wp:posOffset>
              </wp:positionV>
              <wp:extent cx="18161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right="197" w:rightChars="94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9.25pt;margin-top:0pt;height:144pt;width:143pt;mso-position-horizontal-relative:margin;z-index:251658240;mso-width-relative:page;mso-height-relative:page;" filled="f" stroked="f" coordsize="21600,21600" o:gfxdata="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8trNLVAAAACAEAAA8AAAAAAAAAAQAgAAAAIgAAAGRycy9kb3ducmV2LnhtbFBLAQIUABQAAAAI&#10;AIdO4kDtUqjOtwEAAFsDAAAOAAAAAAAAAAEAIAAAACQ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197" w:rightChars="94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1858645</wp:posOffset>
              </wp:positionH>
              <wp:positionV relativeFrom="paragraph">
                <wp:posOffset>0</wp:posOffset>
              </wp:positionV>
              <wp:extent cx="112712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6.35pt;margin-top:0pt;height:18.15pt;width:88.75pt;mso-position-horizontal-relative:margin;z-index:251659264;mso-width-relative:page;mso-height-relative:page;" filled="f" stroked="f" coordsize="21600,21600" o:gfxdata="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U4g3b1wAA&#10;AAcBAAAPAAAAAAAAAAEAIAAAACIAAABkcnMvZG93bnJldi54bWxQSwECFAAUAAAACACHTuJA4rnT&#10;sa0BAABA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1546860</wp:posOffset>
              </wp:positionH>
              <wp:positionV relativeFrom="paragraph">
                <wp:posOffset>-70485</wp:posOffset>
              </wp:positionV>
              <wp:extent cx="2084705" cy="2762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70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8pt;margin-top:-5.55pt;height:21.75pt;width:164.15pt;mso-position-horizontal-relative:margin;z-index:251660288;mso-width-relative:page;mso-height-relative:page;" filled="f" stroked="f" coordsize="21600,21600" o:gfxdata="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w2u&#10;KdoAAAAKAQAADwAAAAAAAAABACAAAAAiAAAAZHJzL2Rvd25yZXYueG1sUEsBAhQAFAAAAAgAh07i&#10;QOYz6B6uAQAAQAMAAA4AAAAAAAAAAQAgAAAAK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70E3"/>
    <w:rsid w:val="142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outlineLvl w:val="1"/>
    </w:pPr>
    <w:rPr>
      <w:rFonts w:ascii="宋体" w:hAnsi="宋体" w:eastAsia="宋体" w:cs="Times New Roman"/>
      <w:b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2021-02-22T04:12:00Z</dcterms:created>
  <dc:creator>叶子</dc:creator>
  <cp:lastModifiedBy>叶子</cp:lastModifiedBy>
  <dcterms:modified xsi:type="dcterms:W3CDTF">2021-02-22T04:12:46Z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