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Times New Roman"/>
          <w:b/>
          <w:bCs/>
          <w:sz w:val="34"/>
          <w:szCs w:val="34"/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cs="仿宋_GB2312"/>
          <w:color w:val="333333"/>
          <w:kern w:val="0"/>
          <w:sz w:val="32"/>
          <w:szCs w:val="32"/>
        </w:rPr>
        <w:t>4</w:t>
      </w:r>
    </w:p>
    <w:tbl>
      <w:tblPr>
        <w:tblStyle w:val="6"/>
        <w:tblW w:w="1720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0"/>
        <w:gridCol w:w="8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</w:trPr>
        <w:tc>
          <w:tcPr>
            <w:tcW w:w="860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各招聘单位联系方式</w:t>
            </w:r>
          </w:p>
        </w:tc>
        <w:tc>
          <w:tcPr>
            <w:tcW w:w="860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Times New Roman"/>
                <w:color w:val="000000"/>
                <w:kern w:val="0"/>
                <w:sz w:val="44"/>
                <w:szCs w:val="4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76" w:tblpY="25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3210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2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招聘单位（学校）</w:t>
            </w:r>
          </w:p>
        </w:tc>
        <w:tc>
          <w:tcPr>
            <w:tcW w:w="321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该县（校）联系人</w:t>
            </w:r>
            <w:r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电子邮箱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泉州师范学院附属小学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苏老师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22297158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"mailto:qzsyfxbgs@126.com"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 xml:space="preserve"> qzsyfxbgs@126.com 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黄老师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22251156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"mailto:da22251156@126.com"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da22251156@126.com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泉州第一中学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倪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>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22787683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22"/>
                <w:szCs w:val="22"/>
                <w:u w:val="single"/>
                <w:lang w:val="en-US" w:eastAsia="zh-CN"/>
              </w:rPr>
              <w:t>qzyzbgs@126.com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泉州培元中学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eastAsia="zh-CN"/>
              </w:rPr>
              <w:t>老师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 xml:space="preserve"> 22308678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22"/>
                <w:szCs w:val="22"/>
                <w:u w:val="single"/>
                <w:lang w:val="en-US" w:eastAsia="zh-CN"/>
              </w:rPr>
              <w:t>37998895@qq.com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泉州市特殊教育学校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>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sz w:val="24"/>
                <w:szCs w:val="24"/>
                <w:lang w:val="en-US" w:eastAsia="zh-CN"/>
              </w:rPr>
              <w:t>22683903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22"/>
                <w:szCs w:val="22"/>
                <w:u w:val="single"/>
                <w:lang w:val="en-US" w:eastAsia="zh-CN"/>
              </w:rPr>
              <w:t>45456626@qq.com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eastAsia="zh-CN"/>
              </w:rPr>
              <w:t>泉州市丰泽幼儿园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eastAsia="zh-CN"/>
              </w:rPr>
              <w:t>吴老师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 xml:space="preserve"> 22182929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22"/>
                <w:szCs w:val="22"/>
                <w:u w:val="single"/>
                <w:lang w:val="en-US" w:eastAsia="zh-CN"/>
              </w:rPr>
              <w:t>20677779@qq.com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5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>泉州幼儿师范高等专科学校附属东海湾实验幼儿园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eastAsia="zh-CN"/>
              </w:rPr>
              <w:t>杨老师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 xml:space="preserve"> 22330628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宋体" w:eastAsia="宋体" w:cs="宋体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22"/>
                <w:szCs w:val="22"/>
                <w:u w:val="single"/>
                <w:lang w:val="en-US" w:eastAsia="zh-CN"/>
              </w:rPr>
              <w:t>374084826@qq.com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鲤城区教育局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李老师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22376306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"mailto:qzlcjszp@163.com"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qzlcjszp@163.com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丰泽区教育局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杨老师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22508503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"mailto:fzqjyjrsg@126.com"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fzqjyjrsg@126.com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洛江区教育局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林老师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22633310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"mailto:ljjyrs@163.com"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ljjyrs@163.com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泉港区教育局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庄老师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87971078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  <w:instrText xml:space="preserve">HYPERLINK "mailto:qgjyrs@126.com"</w:instrText>
            </w:r>
            <w: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  <w:t>qgjyrs@126.com</w:t>
            </w:r>
            <w:r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石狮市教育局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邱老师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88767782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"mailto:s88767782@126.com"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s88767782@126.com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晋江市教育局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张老师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85660287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"mailto:85660294@163.com"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85660294@163.com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南安市教育局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陈老师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86367819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instrText xml:space="preserve">HYPERLINK "mailto:najszp@163.com"</w:instrTex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>najszp@163.com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安溪县教育局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陈老师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23232412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instrText xml:space="preserve">HYPERLINK "mailto:axxjyjrsg@163.com"</w:instrTex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>axxjyjrsg@163.com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惠安县教育局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  <w:lang w:val="en-US" w:eastAsia="zh-CN"/>
              </w:rPr>
              <w:t>何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87394096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"mailto:hjrs87394096@163.com"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hjrs87394096@163.com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永春县教育局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李老师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23880266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"mailto:yc23880266@163.com"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yc23880266@163.com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德化县教育局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陈老师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23512671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"mailto:2217888253@qq.com"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2217888253@qq.com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55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台商投资区教育文体旅游局</w:t>
            </w:r>
          </w:p>
        </w:tc>
        <w:tc>
          <w:tcPr>
            <w:tcW w:w="3210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黄老师</w:t>
            </w:r>
            <w:r>
              <w:rPr>
                <w:rFonts w:ascii="仿宋_GB2312" w:hAnsi="宋体" w:cs="仿宋_GB2312"/>
                <w:color w:val="000000"/>
                <w:sz w:val="24"/>
                <w:szCs w:val="24"/>
              </w:rPr>
              <w:t xml:space="preserve"> 27398852</w:t>
            </w:r>
          </w:p>
        </w:tc>
        <w:tc>
          <w:tcPr>
            <w:tcW w:w="3097" w:type="dxa"/>
            <w:noWrap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instrText xml:space="preserve">HYPERLINK "mailto:TSJYRS2020@163.COM"</w:instrTex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t>TSJYRS2020@163.COM</w:t>
            </w:r>
            <w:r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  <w:fldChar w:fldCharType="end"/>
            </w:r>
          </w:p>
        </w:tc>
      </w:tr>
    </w:tbl>
    <w:p>
      <w:pPr>
        <w:spacing w:line="560" w:lineRule="exact"/>
        <w:rPr>
          <w:rFonts w:ascii="仿宋" w:hAnsi="仿宋" w:eastAsia="仿宋" w:cs="Times New Roman"/>
          <w:sz w:val="32"/>
          <w:szCs w:val="32"/>
        </w:rPr>
        <w:sectPr>
          <w:pgSz w:w="11850" w:h="16783"/>
          <w:pgMar w:top="1587" w:right="1361" w:bottom="947" w:left="1474" w:header="851" w:footer="992" w:gutter="0"/>
          <w:cols w:space="0" w:num="1"/>
          <w:docGrid w:type="lines" w:linePitch="316" w:charSpace="0"/>
        </w:sectPr>
      </w:pPr>
      <w:bookmarkStart w:id="0" w:name="_GoBack"/>
      <w:bookmarkEnd w:id="0"/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pgSz w:w="11850" w:h="16783"/>
      <w:pgMar w:top="1587" w:right="1361" w:bottom="1247" w:left="147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cumentProtection w:enforcement="0"/>
  <w:defaultTabStop w:val="420"/>
  <w:doNotHyphenateCaps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479C"/>
    <w:rsid w:val="000E648A"/>
    <w:rsid w:val="0028583D"/>
    <w:rsid w:val="0050530F"/>
    <w:rsid w:val="00590BA5"/>
    <w:rsid w:val="00807FD6"/>
    <w:rsid w:val="00B11D8B"/>
    <w:rsid w:val="018C2D6F"/>
    <w:rsid w:val="03FD5C6A"/>
    <w:rsid w:val="06BB6A78"/>
    <w:rsid w:val="0AFA1213"/>
    <w:rsid w:val="0D9B2F67"/>
    <w:rsid w:val="0E9A0DE3"/>
    <w:rsid w:val="157B2F11"/>
    <w:rsid w:val="19771257"/>
    <w:rsid w:val="19B8171D"/>
    <w:rsid w:val="1CA42C70"/>
    <w:rsid w:val="1D63681E"/>
    <w:rsid w:val="1DD1557A"/>
    <w:rsid w:val="1F2A50B3"/>
    <w:rsid w:val="1F8C1220"/>
    <w:rsid w:val="266E3E81"/>
    <w:rsid w:val="295035BF"/>
    <w:rsid w:val="33535307"/>
    <w:rsid w:val="389D4493"/>
    <w:rsid w:val="3C251C47"/>
    <w:rsid w:val="4162479C"/>
    <w:rsid w:val="488E3603"/>
    <w:rsid w:val="49673C47"/>
    <w:rsid w:val="4AB7681E"/>
    <w:rsid w:val="4BD941E3"/>
    <w:rsid w:val="4C1C3BDB"/>
    <w:rsid w:val="54527C95"/>
    <w:rsid w:val="55E14C84"/>
    <w:rsid w:val="579D7192"/>
    <w:rsid w:val="5C567855"/>
    <w:rsid w:val="633A1C3E"/>
    <w:rsid w:val="66E46778"/>
    <w:rsid w:val="6749687D"/>
    <w:rsid w:val="73FB488F"/>
    <w:rsid w:val="78915CCA"/>
    <w:rsid w:val="7FA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pPr>
      <w:widowControl/>
      <w:spacing w:beforeAutospacing="1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Emphasis"/>
    <w:basedOn w:val="7"/>
    <w:qFormat/>
    <w:uiPriority w:val="99"/>
    <w:rPr>
      <w:i/>
      <w:i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Plain Text Char"/>
    <w:basedOn w:val="7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Balloon Text Char"/>
    <w:basedOn w:val="7"/>
    <w:link w:val="4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14</Pages>
  <Words>917</Words>
  <Characters>5231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2021-01-31T16:31:00Z</dcterms:created>
  <dc:creator>CYHLLCXCH</dc:creator>
  <cp:lastModifiedBy>Administrator</cp:lastModifiedBy>
  <cp:lastPrinted>2021-02-25T13:13:00Z</cp:lastPrinted>
  <dcterms:modified xsi:type="dcterms:W3CDTF">2021-03-02T03:36:36Z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