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附件</w:t>
      </w:r>
      <w:r>
        <w:rPr>
          <w:rFonts w:ascii="仿宋" w:hAnsi="仿宋" w:eastAsia="仿宋"/>
          <w:szCs w:val="21"/>
        </w:rPr>
        <w:t>1</w:t>
      </w:r>
    </w:p>
    <w:p>
      <w:pPr>
        <w:ind w:firstLine="1600" w:firstLineChars="500"/>
        <w:rPr>
          <w:rFonts w:ascii="仿宋" w:hAnsi="仿宋" w:eastAsia="仿宋"/>
        </w:rPr>
      </w:pP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2021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年宣化区公开招聘冰雪人才职位表</w:t>
      </w: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t xml:space="preserve">          </w:t>
      </w:r>
    </w:p>
    <w:tbl>
      <w:tblPr>
        <w:tblStyle w:val="2"/>
        <w:tblW w:w="7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163"/>
        <w:gridCol w:w="1305"/>
        <w:gridCol w:w="495"/>
        <w:gridCol w:w="1080"/>
        <w:gridCol w:w="1260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20"/>
                <w:szCs w:val="21"/>
              </w:rPr>
              <w:t>用人单位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20"/>
                <w:szCs w:val="21"/>
              </w:rPr>
              <w:t>单位性质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20"/>
                <w:szCs w:val="21"/>
              </w:rPr>
              <w:t>招聘岗位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20"/>
                <w:szCs w:val="21"/>
              </w:rPr>
              <w:t>招聘人数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20"/>
                <w:szCs w:val="21"/>
              </w:rPr>
              <w:t>专</w:t>
            </w:r>
            <w:r>
              <w:rPr>
                <w:rFonts w:ascii="仿宋" w:hAnsi="仿宋" w:eastAsia="仿宋"/>
                <w:b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/>
                <w:kern w:val="0"/>
                <w:sz w:val="20"/>
                <w:szCs w:val="21"/>
              </w:rPr>
              <w:t>业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20"/>
                <w:szCs w:val="21"/>
              </w:rPr>
              <w:t>学</w:t>
            </w:r>
            <w:r>
              <w:rPr>
                <w:rFonts w:ascii="仿宋" w:hAnsi="仿宋" w:eastAsia="仿宋"/>
                <w:b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/>
                <w:kern w:val="0"/>
                <w:sz w:val="20"/>
                <w:szCs w:val="21"/>
              </w:rPr>
              <w:t>历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2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1115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 w:ascii="仿宋" w:hAnsi="仿宋" w:eastAsia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宣</w:t>
            </w:r>
          </w:p>
          <w:p>
            <w:pPr>
              <w:jc w:val="center"/>
              <w:rPr>
                <w:rFonts w:hint="eastAsia" w:ascii="仿宋" w:hAnsi="仿宋" w:eastAsia="仿宋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化</w:t>
            </w:r>
          </w:p>
          <w:p>
            <w:pPr>
              <w:jc w:val="center"/>
              <w:rPr>
                <w:rFonts w:hint="eastAsia" w:ascii="仿宋" w:hAnsi="仿宋" w:eastAsia="仿宋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二</w:t>
            </w:r>
          </w:p>
          <w:p>
            <w:pPr>
              <w:jc w:val="center"/>
              <w:rPr>
                <w:rFonts w:hint="eastAsia" w:ascii="仿宋" w:hAnsi="仿宋" w:eastAsia="仿宋"/>
                <w:kern w:val="0"/>
                <w:sz w:val="20"/>
                <w:szCs w:val="21"/>
              </w:rPr>
            </w:pPr>
          </w:p>
          <w:p>
            <w:pPr>
              <w:jc w:val="center"/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中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全</w:t>
            </w:r>
            <w:r>
              <w:rPr>
                <w:rFonts w:ascii="仿宋" w:hAnsi="仿宋" w:eastAsia="仿宋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额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双板高山滑雪教练员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 w:val="20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大专及以上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全</w:t>
            </w:r>
            <w:r>
              <w:rPr>
                <w:rFonts w:ascii="仿宋" w:hAnsi="仿宋" w:eastAsia="仿宋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额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单板助理教练员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 w:val="20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体育学类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全日制本科及以上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全</w:t>
            </w:r>
            <w:r>
              <w:rPr>
                <w:rFonts w:ascii="仿宋" w:hAnsi="仿宋" w:eastAsia="仿宋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额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  <w:lang w:eastAsia="zh-CN"/>
              </w:rPr>
              <w:t>运动康复</w:t>
            </w: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助理教练员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体育学类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全日制研究生及以上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20A90"/>
    <w:rsid w:val="71120A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2021-03-02T09:02:00Z</dcterms:created>
  <dc:creator>Mc 强哥</dc:creator>
  <cp:lastModifiedBy>Mc 强哥</cp:lastModifiedBy>
  <dcterms:modified xsi:type="dcterms:W3CDTF">2021-03-02T09:03:21Z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