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pStyle w:val="2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资格审查目录表（非2021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届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毕业的往届生）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209"/>
        <w:gridCol w:w="235"/>
        <w:gridCol w:w="900"/>
        <w:gridCol w:w="1974"/>
        <w:gridCol w:w="1089"/>
        <w:gridCol w:w="176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姓名</w:t>
            </w:r>
          </w:p>
        </w:tc>
        <w:tc>
          <w:tcPr>
            <w:tcW w:w="3344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报考职位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465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硕士毕业学校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465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移动电话</w:t>
            </w:r>
          </w:p>
        </w:tc>
        <w:tc>
          <w:tcPr>
            <w:tcW w:w="3344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联系QQ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36" w:type="dxa"/>
            <w:gridSpan w:val="8"/>
            <w:vAlign w:val="center"/>
          </w:tcPr>
          <w:p>
            <w:pPr>
              <w:pStyle w:val="2"/>
              <w:spacing w:line="160" w:lineRule="atLeast"/>
              <w:rPr>
                <w:rFonts w:hint="eastAsia" w:ascii="Times New Roman" w:hAnsi="Times New Roman" w:cs="Times New Roman"/>
                <w:bCs w:val="0"/>
                <w:sz w:val="24"/>
              </w:rPr>
            </w:pPr>
            <w:r>
              <w:rPr>
                <w:rFonts w:hint="eastAsia" w:ascii="Times New Roman" w:hAnsi="Times New Roman" w:cs="Times New Roman"/>
                <w:bCs w:val="0"/>
                <w:sz w:val="24"/>
              </w:rPr>
              <w:t>以下材料供工作人员审查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1.报名登记表（报名系统打印，个人签字）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2.学历证书、学历鉴定（学信网查询）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3.学位证书、学位鉴定（学位网查询）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4.教师资格证（或全国中小学教师资格考试合格证书）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5.职称资格证书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6.普通话水平测试证书（应聘语文岗位需</w:t>
            </w:r>
            <w:r>
              <w:rPr>
                <w:rFonts w:asciiTheme="minorEastAsia" w:hAnsiTheme="minorEastAsia" w:eastAsiaTheme="minorEastAsia"/>
                <w:b w:val="0"/>
                <w:color w:val="000000" w:themeColor="text1"/>
                <w:sz w:val="24"/>
              </w:rPr>
              <w:t>二级甲等或以上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）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7.身份证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8.工作经历证明（按公告要求提供）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.户口本（地址页和本人页，属学校集体户口的，提交地址页和本人页复印件且需加盖学校保卫处公章）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pStyle w:val="2"/>
              <w:tabs>
                <w:tab w:val="center" w:pos="3989"/>
              </w:tabs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4"/>
              </w:rPr>
              <w:t>英语专业八级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证书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仅应聘英语教师岗位者提供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pStyle w:val="2"/>
              <w:tabs>
                <w:tab w:val="center" w:pos="3811"/>
              </w:tabs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.专业相近证明材料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仅专业不在专业目录上，以相近专业报考考生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提供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pStyle w:val="2"/>
              <w:tabs>
                <w:tab w:val="left" w:pos="3002"/>
              </w:tabs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.单位同意报考证明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公务员或事业单位在编人员提供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36" w:type="dxa"/>
            <w:gridSpan w:val="8"/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下列资料为已婚人员提交和填写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.结婚证、计生证明（户口所在地街道或毕业院校开具）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36" w:type="dxa"/>
            <w:gridSpan w:val="8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.配偶身份证和户口本（地址页和本人页）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36" w:type="dxa"/>
            <w:gridSpan w:val="8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本人承诺以上材料真实有效。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9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报考人签名:</w:t>
            </w:r>
          </w:p>
        </w:tc>
        <w:tc>
          <w:tcPr>
            <w:tcW w:w="5839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审核人签名:        复审人签名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6" w:type="dxa"/>
            <w:gridSpan w:val="8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审核时间:        年      月      日</w:t>
            </w:r>
          </w:p>
        </w:tc>
      </w:tr>
    </w:tbl>
    <w:p>
      <w:pPr>
        <w:pStyle w:val="2"/>
        <w:spacing w:line="160" w:lineRule="atLeast"/>
        <w:ind w:left="-1" w:leftChars="0" w:right="-529" w:rightChars="-252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注:1.报考人员下载并打印此表，请自备好以上材料原件、复印件，并填好此表交资格</w:t>
      </w:r>
      <w:r>
        <w:rPr>
          <w:rFonts w:hint="eastAsia" w:ascii="宋体" w:hAnsi="宋体"/>
          <w:sz w:val="24"/>
          <w:lang w:val="en-US" w:eastAsia="zh-CN"/>
        </w:rPr>
        <w:t>审查</w:t>
      </w:r>
      <w:r>
        <w:rPr>
          <w:rFonts w:hint="eastAsia" w:ascii="宋体" w:hAnsi="宋体"/>
          <w:sz w:val="24"/>
        </w:rPr>
        <w:t>。</w:t>
      </w:r>
    </w:p>
    <w:p>
      <w:pPr>
        <w:pStyle w:val="2"/>
        <w:spacing w:line="160" w:lineRule="atLeast"/>
        <w:ind w:left="265" w:leftChars="126" w:firstLine="118" w:firstLineChars="49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2.材料复印件按以上顺序装订于此表背后。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资格审查目录表（2021届毕业生（含择业期毕业生））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"/>
        <w:gridCol w:w="2202"/>
        <w:gridCol w:w="220"/>
        <w:gridCol w:w="93"/>
        <w:gridCol w:w="900"/>
        <w:gridCol w:w="1974"/>
        <w:gridCol w:w="1265"/>
        <w:gridCol w:w="109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姓名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报考职位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研究生</w:t>
            </w:r>
          </w:p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毕业学校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0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移动电话</w:t>
            </w:r>
          </w:p>
        </w:tc>
        <w:tc>
          <w:tcPr>
            <w:tcW w:w="3422" w:type="dxa"/>
            <w:gridSpan w:val="5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联系QQ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Cs w:val="0"/>
                <w:sz w:val="24"/>
              </w:rPr>
            </w:pPr>
            <w:r>
              <w:rPr>
                <w:rFonts w:hint="eastAsia" w:ascii="宋体" w:hAnsi="宋体"/>
                <w:bCs w:val="0"/>
                <w:sz w:val="24"/>
              </w:rPr>
              <w:t>以下材料供工作人员审查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1.报名登记表（报名系统打印，个人签字）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19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2.学历证书（本科、研究生）</w:t>
            </w:r>
          </w:p>
        </w:tc>
        <w:tc>
          <w:tcPr>
            <w:tcW w:w="4561" w:type="dxa"/>
            <w:gridSpan w:val="6"/>
            <w:vMerge w:val="restart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已取得毕业证书的需提供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19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3.学位证书（学士、硕士）</w:t>
            </w:r>
          </w:p>
        </w:tc>
        <w:tc>
          <w:tcPr>
            <w:tcW w:w="4561" w:type="dxa"/>
            <w:gridSpan w:val="6"/>
            <w:vMerge w:val="continue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4.就业推荐表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5.就业协议书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6.学业成绩单（盖学校教务处的章）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7.教师资格证（或全国中小学教师资格考试合格证书或报名2021年上半年教师资格证笔试考试的报考凭证）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8.普通话水平测试证书（应聘语文岗位需二级甲等或以上）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9.身份证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10.户口本（地址页和本人页，属学校集体户口的，提交地址页和本人页复印件且需加盖学校保卫处公章）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pStyle w:val="2"/>
              <w:tabs>
                <w:tab w:val="center" w:pos="3989"/>
              </w:tabs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11.</w:t>
            </w:r>
            <w:r>
              <w:rPr>
                <w:rFonts w:hint="eastAsia" w:asciiTheme="minorEastAsia" w:hAnsiTheme="minorEastAsia" w:eastAsiaTheme="minorEastAsia"/>
                <w:b w:val="0"/>
                <w:color w:val="000000" w:themeColor="text1"/>
                <w:sz w:val="24"/>
              </w:rPr>
              <w:t>英语专业八级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证书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仅应聘英语教师岗位者提供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pStyle w:val="2"/>
              <w:tabs>
                <w:tab w:val="center" w:pos="3811"/>
              </w:tabs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12.专业相近证明材料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仅专业不在专业目录上，以相近专业报考考生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提供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13.择业期相关证明（省内高校毕业生以学历证书为证，无需重复提交；广东省生源需提交广东省生源证明材料；留学返粤就业的广东省户籍高校毕业生以户口本为证，无需重复提交）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14.社保清单（择业期毕业生提供）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15.原单位的劳动合同、同意辞职证明（曾经就业后辞职的择业期毕业生提供）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下列资料为已婚人员提交和填写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80" w:type="dxa"/>
            <w:gridSpan w:val="9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.结婚证、计生证明（户口所在地街道开具）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.配偶身份证和户口本（地址页和本人页）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本人承诺以上材料真实有效。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139" w:type="dxa"/>
            <w:gridSpan w:val="4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报考人签名:</w:t>
            </w:r>
          </w:p>
        </w:tc>
        <w:tc>
          <w:tcPr>
            <w:tcW w:w="5697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审核人签名:            复审人签名：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836" w:type="dxa"/>
            <w:gridSpan w:val="1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审核时间:        年      月      日</w:t>
            </w:r>
          </w:p>
        </w:tc>
      </w:tr>
    </w:tbl>
    <w:p>
      <w:pPr>
        <w:pStyle w:val="2"/>
        <w:spacing w:line="240" w:lineRule="auto"/>
        <w:ind w:left="-420" w:leftChars="-200" w:right="-529" w:rightChars="-252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 报考人员下载并打印此表，请自备好以上材料原件、复印件，并填好此表交资格</w:t>
      </w:r>
      <w:r>
        <w:rPr>
          <w:rFonts w:hint="eastAsia" w:ascii="宋体" w:hAnsi="宋体"/>
          <w:sz w:val="24"/>
          <w:lang w:val="en-US" w:eastAsia="zh-CN"/>
        </w:rPr>
        <w:t>审查</w:t>
      </w:r>
      <w:r>
        <w:rPr>
          <w:rFonts w:hint="eastAsia" w:ascii="宋体" w:hAnsi="宋体"/>
          <w:sz w:val="24"/>
        </w:rPr>
        <w:t>。</w:t>
      </w:r>
    </w:p>
    <w:p>
      <w:pPr>
        <w:pStyle w:val="2"/>
        <w:spacing w:line="240" w:lineRule="auto"/>
        <w:ind w:left="265" w:leftChars="126" w:firstLine="118" w:firstLineChars="49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 材料复印件按以上顺序装订于此表背后。</w:t>
      </w:r>
      <w:bookmarkStart w:id="0" w:name="_GoBack"/>
      <w:bookmarkEnd w:id="0"/>
    </w:p>
    <w:sectPr>
      <w:pgSz w:w="11906" w:h="16838"/>
      <w:pgMar w:top="993" w:right="1558" w:bottom="70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708"/>
    <w:rsid w:val="00196F74"/>
    <w:rsid w:val="002A4928"/>
    <w:rsid w:val="002E313B"/>
    <w:rsid w:val="00332D6A"/>
    <w:rsid w:val="0045202A"/>
    <w:rsid w:val="00480C00"/>
    <w:rsid w:val="00545246"/>
    <w:rsid w:val="005D319B"/>
    <w:rsid w:val="00624F56"/>
    <w:rsid w:val="00640989"/>
    <w:rsid w:val="00692708"/>
    <w:rsid w:val="00792EA8"/>
    <w:rsid w:val="007B6B79"/>
    <w:rsid w:val="007B78BD"/>
    <w:rsid w:val="008C7FE8"/>
    <w:rsid w:val="009518FF"/>
    <w:rsid w:val="009B3738"/>
    <w:rsid w:val="00C04A00"/>
    <w:rsid w:val="00C46979"/>
    <w:rsid w:val="00CC7A00"/>
    <w:rsid w:val="00DE3A45"/>
    <w:rsid w:val="00E7170C"/>
    <w:rsid w:val="00F208ED"/>
    <w:rsid w:val="00F63FEB"/>
    <w:rsid w:val="02C651BA"/>
    <w:rsid w:val="13E236F5"/>
    <w:rsid w:val="474C2A7C"/>
    <w:rsid w:val="4F0A0DE2"/>
    <w:rsid w:val="4F1463B8"/>
    <w:rsid w:val="5A0F1955"/>
    <w:rsid w:val="7C990980"/>
    <w:rsid w:val="AFF8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198</Words>
  <Characters>1129</Characters>
  <Lines>9</Lines>
  <Paragraphs>2</Paragraphs>
  <TotalTime>8</TotalTime>
  <ScaleCrop>false</ScaleCrop>
  <LinksUpToDate>false</LinksUpToDate>
  <CharactersWithSpaces>1325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2020-03-27T12:29:00Z</dcterms:created>
  <dc:creator>吴梦乔</dc:creator>
  <cp:lastModifiedBy>Hey</cp:lastModifiedBy>
  <dcterms:modified xsi:type="dcterms:W3CDTF">2021-03-05T05:33:26Z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