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A1" w:rsidRPr="000552A1" w:rsidRDefault="000552A1" w:rsidP="005E3E42">
      <w:pPr>
        <w:widowControl/>
        <w:shd w:val="clear" w:color="auto" w:fill="FFFFFF"/>
        <w:spacing w:before="100" w:beforeAutospacing="1" w:after="100" w:afterAutospacing="1" w:line="450" w:lineRule="atLeast"/>
        <w:jc w:val="center"/>
        <w:outlineLvl w:val="2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0552A1">
        <w:rPr>
          <w:rFonts w:ascii="黑体" w:eastAsia="黑体" w:hAnsi="黑体" w:cs="宋体"/>
          <w:color w:val="000000"/>
          <w:kern w:val="0"/>
          <w:sz w:val="36"/>
          <w:szCs w:val="36"/>
        </w:rPr>
        <w:t>中国地质大学（武汉）附属学校</w:t>
      </w:r>
      <w:r w:rsidR="00F3351E" w:rsidRPr="000552A1">
        <w:rPr>
          <w:rFonts w:ascii="黑体" w:eastAsia="黑体" w:hAnsi="黑体" w:cs="宋体"/>
          <w:color w:val="000000"/>
          <w:kern w:val="0"/>
          <w:sz w:val="36"/>
          <w:szCs w:val="36"/>
        </w:rPr>
        <w:t>招聘</w:t>
      </w:r>
      <w:r w:rsidR="00CD25CA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中</w:t>
      </w:r>
      <w:r w:rsidR="00F3351E" w:rsidRPr="005E3E42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小学</w:t>
      </w:r>
      <w:r w:rsidR="00A64636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体育</w:t>
      </w:r>
      <w:r w:rsidRPr="000552A1">
        <w:rPr>
          <w:rFonts w:ascii="黑体" w:eastAsia="黑体" w:hAnsi="黑体" w:cs="宋体"/>
          <w:color w:val="000000"/>
          <w:kern w:val="0"/>
          <w:sz w:val="36"/>
          <w:szCs w:val="36"/>
        </w:rPr>
        <w:t>教师启事</w:t>
      </w:r>
    </w:p>
    <w:p w:rsidR="000552A1" w:rsidRPr="000552A1" w:rsidRDefault="000552A1" w:rsidP="005E3E42">
      <w:pPr>
        <w:widowControl/>
        <w:shd w:val="clear" w:color="auto" w:fill="FFFFFF"/>
        <w:spacing w:line="50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国地质大学（武汉）位于碧波荡漾的东湖之畔、风光秀美的喻家山麓，是国家“211工程”首批重点建设和“双一流”重点学科建设高校。中国地质大学（武汉）附属学校位于大学校园内，由初中、小学、幼儿园三个学部组成，现有教职工1</w:t>
      </w:r>
      <w:r w:rsidR="00DF16B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0余人，学生1900余人，是武汉市现代化和素质教育特色校，多次获得武汉市洪山区教育教学立功单位。根据工作需要，报请大学研究同意，2020年面向校内外公开招聘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小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体育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教师1名，经考核合格并同意录用人员，按照中国地质大学（武汉）</w:t>
      </w:r>
      <w:r w:rsidR="00F335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附属学校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劳务派遣政策聘用并享受相关待遇。具体如下：</w:t>
      </w:r>
    </w:p>
    <w:p w:rsidR="000552A1" w:rsidRPr="000552A1" w:rsidRDefault="000552A1" w:rsidP="005E3E42">
      <w:pPr>
        <w:widowControl/>
        <w:shd w:val="clear" w:color="auto" w:fill="FFFFFF"/>
        <w:spacing w:line="500" w:lineRule="exact"/>
        <w:ind w:firstLine="585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一、应聘条件</w:t>
      </w:r>
    </w:p>
    <w:p w:rsidR="000552A1" w:rsidRPr="000552A1" w:rsidRDefault="000552A1" w:rsidP="005E3E42">
      <w:pPr>
        <w:widowControl/>
        <w:shd w:val="clear" w:color="auto" w:fill="FFFFFF"/>
        <w:spacing w:line="50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1．政治立场坚定，热爱祖国，拥护党的路线、方针、政策；热爱党的教育事业，品行端正、身心健康、责任心强、乐于奉献，具有较强的执行力和团队合作精神。</w:t>
      </w:r>
    </w:p>
    <w:p w:rsidR="000552A1" w:rsidRPr="000552A1" w:rsidRDefault="000552A1" w:rsidP="005E3E42">
      <w:pPr>
        <w:widowControl/>
        <w:shd w:val="clear" w:color="auto" w:fill="FFFFFF"/>
        <w:spacing w:line="50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2．具有本科及以上学历学位</w:t>
      </w:r>
      <w:r w:rsidR="005E3E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从事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</w:t>
      </w:r>
      <w:r w:rsidR="005E3E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小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体育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教学工作3年及以上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优先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，年龄不超过3</w:t>
      </w:r>
      <w:r w:rsidR="000E03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2周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岁。（19</w:t>
      </w:r>
      <w:r w:rsidR="000E03E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89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日之后出生）</w:t>
      </w:r>
    </w:p>
    <w:p w:rsidR="000552A1" w:rsidRPr="000552A1" w:rsidRDefault="000552A1" w:rsidP="005E3E42">
      <w:pPr>
        <w:widowControl/>
        <w:shd w:val="clear" w:color="auto" w:fill="FFFFFF"/>
        <w:spacing w:line="50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．获得市、县（区）课堂教学竞赛教育教学奖励，市、县（区）学科带头人等优先。若获得省特级教师，高级教师及以上职称者，市级学科带头人等称号者，省级及以上教学类竞赛一等奖，省级及以上五项全能基本功竞赛一等奖者，可适当放宽相应条件。</w:t>
      </w:r>
    </w:p>
    <w:p w:rsidR="000552A1" w:rsidRPr="000552A1" w:rsidRDefault="000552A1" w:rsidP="005E3E42">
      <w:pPr>
        <w:widowControl/>
        <w:shd w:val="clear" w:color="auto" w:fill="FFFFFF"/>
        <w:spacing w:line="50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4．综合素质高，具备履职所需的教育学、心理学及相关学科专业知识与业务能力，具有较强的语言文字表达水平，熟练使用计算机及相关教学软件，能够胜任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</w:t>
      </w:r>
      <w:r w:rsidR="005E3E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小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体育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教育教学工作。有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相关学科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教师资格证书，普通话二级</w:t>
      </w:r>
      <w:r w:rsidR="000D422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乙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等及以上。</w:t>
      </w:r>
    </w:p>
    <w:p w:rsidR="000552A1" w:rsidRPr="000552A1" w:rsidRDefault="000552A1" w:rsidP="005E3E42">
      <w:pPr>
        <w:widowControl/>
        <w:shd w:val="clear" w:color="auto" w:fill="FFFFFF"/>
        <w:spacing w:line="50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5.无违法违纪处分记录。正在接受纪律审查人员、涉嫌违法犯罪正在接受司法调查尚未作出结论人员，不得报名应聘。</w:t>
      </w:r>
    </w:p>
    <w:p w:rsidR="005E3E42" w:rsidRDefault="005E3E42" w:rsidP="005E3E42">
      <w:pPr>
        <w:widowControl/>
        <w:shd w:val="clear" w:color="auto" w:fill="FFFFFF"/>
        <w:spacing w:line="480" w:lineRule="exact"/>
        <w:ind w:firstLine="585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585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二、报名方式</w:t>
      </w: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1．符合报名条件的应聘者须提供个人身份证、学历、学位证、教师资格证、普通话证、教育教学获奖证原件及相应支撑材料复印件一份，并如实填写《中国地质大学（武汉）劳务派遣教师招聘报名表（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中小学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体育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）》，请确认所填报名表信息真实、完整、无误，报名表一经提交不得修改。因报名表信息填写问题造成的一切后果由应聘者个人承担。报名表详见附件。</w:t>
      </w: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2．报名方式：应聘报名表及相关证明支撑材料电子或照片发送指定邮箱：280782172@qq.com，邮件名为：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中小学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体育</w:t>
      </w:r>
      <w:r w:rsidR="00B713B7"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应聘姓名），相关证明支撑材料提供电子照片。</w:t>
      </w: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3．报名及材料接收截止时间：202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日。</w:t>
      </w: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4．资格审查，202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日进行资格初步审查，审查通过后再通知笔试、面试时提交报名条件相关证件材料原件及复印件进行复审，未通过人员不再单独回复。</w:t>
      </w: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5．笔试、面试及试讲时间：（根据疫情防控情况具体时间另行通知）。</w:t>
      </w: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585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三、联系方式</w:t>
      </w: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600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彭老师：手机：13971615868（微信与手机同号），027—67884996（办公室），电子邮箱：280782172@qq.com</w:t>
      </w: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585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四、注意事项</w:t>
      </w: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585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乘车线路：59、72、340、401、709、625路公共汽车直达在中国地质大学（武汉）站，也可通过百度地图或高德地图导航收索“中国地质大学（武汉）附属学校”，附属学校位于中国地质大学（武汉）南望山校区东校区内。</w:t>
      </w: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3915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Verdana" w:eastAsia="宋体" w:hAnsi="Verdana" w:cs="宋体"/>
          <w:color w:val="000000"/>
          <w:kern w:val="0"/>
          <w:sz w:val="23"/>
          <w:szCs w:val="23"/>
        </w:rPr>
        <w:t> </w:t>
      </w:r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3915"/>
        <w:jc w:val="lef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Verdana" w:eastAsia="宋体" w:hAnsi="Verdana" w:cs="宋体"/>
          <w:color w:val="000000"/>
          <w:kern w:val="0"/>
          <w:sz w:val="23"/>
          <w:szCs w:val="23"/>
        </w:rPr>
        <w:t> </w:t>
      </w:r>
      <w:bookmarkStart w:id="0" w:name="_GoBack"/>
      <w:bookmarkEnd w:id="0"/>
    </w:p>
    <w:p w:rsidR="000552A1" w:rsidRPr="000552A1" w:rsidRDefault="000552A1" w:rsidP="005E3E42">
      <w:pPr>
        <w:widowControl/>
        <w:shd w:val="clear" w:color="auto" w:fill="FFFFFF"/>
        <w:spacing w:line="480" w:lineRule="exact"/>
        <w:ind w:firstLine="3915"/>
        <w:jc w:val="right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中国地质大学（武汉）附属学校</w:t>
      </w:r>
    </w:p>
    <w:p w:rsidR="000552A1" w:rsidRPr="000552A1" w:rsidRDefault="000552A1" w:rsidP="00376608">
      <w:pPr>
        <w:widowControl/>
        <w:shd w:val="clear" w:color="auto" w:fill="FFFFFF"/>
        <w:spacing w:line="480" w:lineRule="exact"/>
        <w:ind w:right="604" w:firstLineChars="1900" w:firstLine="5757"/>
        <w:rPr>
          <w:rFonts w:ascii="Verdana" w:eastAsia="宋体" w:hAnsi="Verdana" w:cs="宋体"/>
          <w:color w:val="000000"/>
          <w:kern w:val="0"/>
          <w:sz w:val="23"/>
          <w:szCs w:val="23"/>
        </w:rPr>
      </w:pP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 w:rsidR="00CD25C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A64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0552A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0552A1" w:rsidRDefault="000552A1" w:rsidP="000552A1">
      <w:pPr>
        <w:widowControl/>
        <w:shd w:val="clear" w:color="auto" w:fill="FFFFFF"/>
        <w:spacing w:after="150" w:line="400" w:lineRule="exact"/>
        <w:ind w:firstLine="480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</w:p>
    <w:p w:rsidR="00F3351E" w:rsidRPr="00F3351E" w:rsidRDefault="00F3351E" w:rsidP="00CD25CA">
      <w:pPr>
        <w:widowControl/>
        <w:shd w:val="clear" w:color="auto" w:fill="FFFFFF"/>
        <w:spacing w:line="4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3351E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>附件：</w:t>
      </w:r>
    </w:p>
    <w:p w:rsidR="00F3351E" w:rsidRDefault="00F3351E" w:rsidP="00F3351E">
      <w:pPr>
        <w:pStyle w:val="a3"/>
        <w:spacing w:before="54"/>
        <w:ind w:left="0"/>
        <w:jc w:val="center"/>
        <w:rPr>
          <w:rFonts w:ascii="黑体" w:eastAsia="黑体"/>
        </w:rPr>
      </w:pPr>
      <w:r>
        <w:rPr>
          <w:rFonts w:ascii="黑体" w:eastAsia="黑体" w:hint="eastAsia"/>
        </w:rPr>
        <w:t>中国地质大学附属学校招聘劳务派遣教师报名表</w:t>
      </w:r>
      <w:r w:rsidR="005E3E42">
        <w:rPr>
          <w:rFonts w:ascii="黑体" w:eastAsia="黑体" w:hint="eastAsia"/>
        </w:rPr>
        <w:t>（</w:t>
      </w:r>
      <w:r w:rsidR="00CD25CA">
        <w:rPr>
          <w:rFonts w:ascii="黑体" w:eastAsia="黑体" w:hint="eastAsia"/>
        </w:rPr>
        <w:t>中小学</w:t>
      </w:r>
      <w:r w:rsidR="00A64636">
        <w:rPr>
          <w:rFonts w:ascii="黑体" w:eastAsia="黑体" w:hint="eastAsia"/>
        </w:rPr>
        <w:t>体育</w:t>
      </w:r>
      <w:r w:rsidR="005E3E42">
        <w:rPr>
          <w:rFonts w:ascii="黑体" w:eastAsia="黑体" w:hint="eastAsia"/>
        </w:rPr>
        <w:t>）</w:t>
      </w:r>
    </w:p>
    <w:p w:rsidR="00F3351E" w:rsidRDefault="00F3351E" w:rsidP="00F3351E">
      <w:pPr>
        <w:pStyle w:val="a3"/>
        <w:spacing w:before="12"/>
        <w:ind w:left="0"/>
        <w:rPr>
          <w:rFonts w:ascii="黑体"/>
          <w:sz w:val="17"/>
        </w:rPr>
      </w:pPr>
    </w:p>
    <w:tbl>
      <w:tblPr>
        <w:tblStyle w:val="TableNormal"/>
        <w:tblW w:w="0" w:type="auto"/>
        <w:jc w:val="center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781"/>
        <w:gridCol w:w="754"/>
        <w:gridCol w:w="794"/>
        <w:gridCol w:w="710"/>
        <w:gridCol w:w="1150"/>
        <w:gridCol w:w="802"/>
        <w:gridCol w:w="1071"/>
        <w:gridCol w:w="1787"/>
      </w:tblGrid>
      <w:tr w:rsidR="00F3351E" w:rsidTr="00F87747">
        <w:trPr>
          <w:trHeight w:val="719"/>
          <w:jc w:val="center"/>
        </w:trPr>
        <w:tc>
          <w:tcPr>
            <w:tcW w:w="1374" w:type="dxa"/>
            <w:vAlign w:val="center"/>
          </w:tcPr>
          <w:p w:rsidR="00F3351E" w:rsidRDefault="00F3351E" w:rsidP="00F3351E">
            <w:pPr>
              <w:pStyle w:val="TableParagraph"/>
              <w:tabs>
                <w:tab w:val="left" w:pos="465"/>
              </w:tabs>
              <w:spacing w:before="1" w:line="400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781" w:type="dxa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754" w:type="dxa"/>
            <w:vAlign w:val="center"/>
          </w:tcPr>
          <w:p w:rsidR="00F3351E" w:rsidRDefault="00F3351E" w:rsidP="00F3351E">
            <w:pPr>
              <w:pStyle w:val="TableParagraph"/>
              <w:spacing w:before="1" w:line="400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94" w:type="dxa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710" w:type="dxa"/>
            <w:vAlign w:val="center"/>
          </w:tcPr>
          <w:p w:rsidR="00F3351E" w:rsidRDefault="00F3351E" w:rsidP="00F3351E">
            <w:pPr>
              <w:pStyle w:val="TableParagraph"/>
              <w:spacing w:before="1" w:line="400" w:lineRule="exact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50" w:type="dxa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802" w:type="dxa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ind w:left="178" w:right="111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71" w:type="dxa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F3351E" w:rsidRPr="000552A1" w:rsidRDefault="00F3351E" w:rsidP="00F3351E">
            <w:pPr>
              <w:pStyle w:val="TableParagraph"/>
              <w:spacing w:line="400" w:lineRule="exact"/>
              <w:ind w:left="178" w:right="111"/>
              <w:jc w:val="center"/>
              <w:rPr>
                <w:sz w:val="24"/>
              </w:rPr>
            </w:pPr>
            <w:r w:rsidRPr="000552A1">
              <w:rPr>
                <w:rFonts w:hint="eastAsia"/>
                <w:sz w:val="24"/>
              </w:rPr>
              <w:t>照</w:t>
            </w:r>
          </w:p>
          <w:p w:rsidR="00F3351E" w:rsidRDefault="00F3351E" w:rsidP="00F3351E">
            <w:pPr>
              <w:pStyle w:val="TableParagraph"/>
              <w:spacing w:line="400" w:lineRule="exact"/>
              <w:ind w:left="178" w:right="111"/>
              <w:jc w:val="center"/>
              <w:rPr>
                <w:sz w:val="24"/>
              </w:rPr>
            </w:pPr>
            <w:r w:rsidRPr="000552A1">
              <w:rPr>
                <w:rFonts w:hint="eastAsia"/>
                <w:sz w:val="24"/>
              </w:rPr>
              <w:t>片</w:t>
            </w:r>
          </w:p>
        </w:tc>
      </w:tr>
      <w:tr w:rsidR="00F3351E" w:rsidTr="00F87747">
        <w:trPr>
          <w:trHeight w:val="676"/>
          <w:jc w:val="center"/>
        </w:trPr>
        <w:tc>
          <w:tcPr>
            <w:tcW w:w="1374" w:type="dxa"/>
          </w:tcPr>
          <w:p w:rsidR="00F3351E" w:rsidRDefault="00F3351E" w:rsidP="00F3351E">
            <w:pPr>
              <w:pStyle w:val="TableParagraph"/>
              <w:spacing w:before="205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781" w:type="dxa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754" w:type="dxa"/>
          </w:tcPr>
          <w:p w:rsidR="00F3351E" w:rsidRDefault="00F3351E" w:rsidP="00F3351E">
            <w:pPr>
              <w:pStyle w:val="TableParagraph"/>
              <w:spacing w:before="205" w:line="400" w:lineRule="exact"/>
              <w:ind w:left="114" w:right="110"/>
              <w:jc w:val="center"/>
              <w:rPr>
                <w:sz w:val="24"/>
              </w:rPr>
            </w:pPr>
            <w:r>
              <w:rPr>
                <w:sz w:val="24"/>
              </w:rPr>
              <w:t>婚否</w:t>
            </w:r>
          </w:p>
        </w:tc>
        <w:tc>
          <w:tcPr>
            <w:tcW w:w="794" w:type="dxa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860" w:type="dxa"/>
            <w:gridSpan w:val="2"/>
          </w:tcPr>
          <w:p w:rsidR="00F3351E" w:rsidRDefault="00F3351E" w:rsidP="00F3351E">
            <w:pPr>
              <w:pStyle w:val="TableParagraph"/>
              <w:spacing w:before="205"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申报学科</w:t>
            </w:r>
          </w:p>
        </w:tc>
        <w:tc>
          <w:tcPr>
            <w:tcW w:w="1873" w:type="dxa"/>
            <w:gridSpan w:val="2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  <w:vAlign w:val="center"/>
          </w:tcPr>
          <w:p w:rsidR="00F3351E" w:rsidRDefault="00F3351E" w:rsidP="00F3351E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</w:tr>
      <w:tr w:rsidR="00F3351E" w:rsidTr="00F87747">
        <w:trPr>
          <w:trHeight w:val="592"/>
          <w:jc w:val="center"/>
        </w:trPr>
        <w:tc>
          <w:tcPr>
            <w:tcW w:w="1374" w:type="dxa"/>
            <w:vAlign w:val="center"/>
          </w:tcPr>
          <w:p w:rsidR="00F3351E" w:rsidRDefault="00F3351E" w:rsidP="00F3351E">
            <w:pPr>
              <w:pStyle w:val="TableParagraph"/>
              <w:spacing w:before="163" w:line="40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329" w:type="dxa"/>
            <w:gridSpan w:val="3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F3351E" w:rsidRDefault="00F3351E" w:rsidP="00F3351E">
            <w:pPr>
              <w:pStyle w:val="TableParagraph"/>
              <w:tabs>
                <w:tab w:val="left" w:pos="1039"/>
              </w:tabs>
              <w:spacing w:before="163" w:line="400" w:lineRule="exact"/>
              <w:ind w:left="598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  <w:t>历</w:t>
            </w:r>
          </w:p>
        </w:tc>
        <w:tc>
          <w:tcPr>
            <w:tcW w:w="1873" w:type="dxa"/>
            <w:gridSpan w:val="2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  <w:vAlign w:val="center"/>
          </w:tcPr>
          <w:p w:rsidR="00F3351E" w:rsidRDefault="00F3351E" w:rsidP="00F3351E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</w:tr>
      <w:tr w:rsidR="00F3351E" w:rsidTr="00F3351E">
        <w:trPr>
          <w:trHeight w:val="577"/>
          <w:jc w:val="center"/>
        </w:trPr>
        <w:tc>
          <w:tcPr>
            <w:tcW w:w="1374" w:type="dxa"/>
            <w:vAlign w:val="center"/>
          </w:tcPr>
          <w:p w:rsidR="00F3351E" w:rsidRDefault="00F3351E" w:rsidP="00F3351E">
            <w:pPr>
              <w:pStyle w:val="TableParagraph"/>
              <w:spacing w:before="47" w:line="400" w:lineRule="exact"/>
              <w:ind w:left="5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教师资格</w:t>
            </w:r>
          </w:p>
          <w:p w:rsidR="00F3351E" w:rsidRDefault="00F3351E" w:rsidP="00F3351E">
            <w:pPr>
              <w:pStyle w:val="TableParagraph"/>
              <w:spacing w:before="53" w:line="400" w:lineRule="exact"/>
              <w:ind w:left="5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证类别</w:t>
            </w:r>
          </w:p>
        </w:tc>
        <w:tc>
          <w:tcPr>
            <w:tcW w:w="2329" w:type="dxa"/>
            <w:gridSpan w:val="3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F3351E" w:rsidRDefault="00F3351E" w:rsidP="00F3351E">
            <w:pPr>
              <w:pStyle w:val="TableParagraph"/>
              <w:spacing w:before="1" w:line="400" w:lineRule="exact"/>
              <w:ind w:left="374"/>
              <w:jc w:val="center"/>
              <w:rPr>
                <w:sz w:val="24"/>
              </w:rPr>
            </w:pPr>
            <w:r>
              <w:rPr>
                <w:sz w:val="24"/>
              </w:rPr>
              <w:t>普通话等级</w:t>
            </w:r>
          </w:p>
        </w:tc>
        <w:tc>
          <w:tcPr>
            <w:tcW w:w="1873" w:type="dxa"/>
            <w:gridSpan w:val="2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  <w:vAlign w:val="center"/>
          </w:tcPr>
          <w:p w:rsidR="00F3351E" w:rsidRDefault="00F3351E" w:rsidP="00F3351E">
            <w:pPr>
              <w:spacing w:line="400" w:lineRule="exact"/>
              <w:jc w:val="center"/>
              <w:rPr>
                <w:sz w:val="2"/>
                <w:szCs w:val="2"/>
              </w:rPr>
            </w:pPr>
          </w:p>
        </w:tc>
      </w:tr>
      <w:tr w:rsidR="00F3351E" w:rsidTr="00F3351E">
        <w:trPr>
          <w:trHeight w:val="475"/>
          <w:jc w:val="center"/>
        </w:trPr>
        <w:tc>
          <w:tcPr>
            <w:tcW w:w="1374" w:type="dxa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ind w:left="117" w:right="33" w:firstLine="110"/>
              <w:jc w:val="center"/>
              <w:rPr>
                <w:sz w:val="24"/>
              </w:rPr>
            </w:pPr>
            <w:r>
              <w:rPr>
                <w:sz w:val="24"/>
              </w:rPr>
              <w:t>班主任工作几年</w:t>
            </w:r>
          </w:p>
        </w:tc>
        <w:tc>
          <w:tcPr>
            <w:tcW w:w="2329" w:type="dxa"/>
            <w:gridSpan w:val="3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F3351E" w:rsidRDefault="00F3351E" w:rsidP="00F3351E">
            <w:pPr>
              <w:pStyle w:val="TableParagraph"/>
              <w:spacing w:before="1" w:line="400" w:lineRule="exact"/>
              <w:ind w:left="487"/>
              <w:jc w:val="center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3660" w:type="dxa"/>
            <w:gridSpan w:val="3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</w:tr>
      <w:tr w:rsidR="00F3351E" w:rsidTr="00F3351E">
        <w:trPr>
          <w:trHeight w:val="587"/>
          <w:jc w:val="center"/>
        </w:trPr>
        <w:tc>
          <w:tcPr>
            <w:tcW w:w="1374" w:type="dxa"/>
            <w:vAlign w:val="center"/>
          </w:tcPr>
          <w:p w:rsidR="00F3351E" w:rsidRDefault="00F3351E" w:rsidP="00F3351E">
            <w:pPr>
              <w:pStyle w:val="TableParagraph"/>
              <w:spacing w:before="174" w:line="40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329" w:type="dxa"/>
            <w:gridSpan w:val="3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F3351E" w:rsidRDefault="00F3351E" w:rsidP="00F3351E">
            <w:pPr>
              <w:pStyle w:val="TableParagraph"/>
              <w:spacing w:before="174" w:line="400" w:lineRule="exact"/>
              <w:ind w:left="154"/>
              <w:jc w:val="center"/>
              <w:rPr>
                <w:sz w:val="24"/>
              </w:rPr>
            </w:pPr>
            <w:r>
              <w:rPr>
                <w:sz w:val="24"/>
              </w:rPr>
              <w:t>手机、固定电话</w:t>
            </w:r>
          </w:p>
        </w:tc>
        <w:tc>
          <w:tcPr>
            <w:tcW w:w="3660" w:type="dxa"/>
            <w:gridSpan w:val="3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</w:tr>
      <w:tr w:rsidR="00F3351E" w:rsidTr="00F87747">
        <w:trPr>
          <w:trHeight w:val="839"/>
          <w:jc w:val="center"/>
        </w:trPr>
        <w:tc>
          <w:tcPr>
            <w:tcW w:w="1374" w:type="dxa"/>
            <w:vAlign w:val="center"/>
          </w:tcPr>
          <w:p w:rsidR="00F3351E" w:rsidRDefault="00F3351E" w:rsidP="00F3351E">
            <w:pPr>
              <w:pStyle w:val="TableParagraph"/>
              <w:spacing w:before="1" w:line="40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7849" w:type="dxa"/>
            <w:gridSpan w:val="8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</w:tr>
      <w:tr w:rsidR="00F3351E" w:rsidTr="00B713B7">
        <w:trPr>
          <w:trHeight w:val="2176"/>
          <w:jc w:val="center"/>
        </w:trPr>
        <w:tc>
          <w:tcPr>
            <w:tcW w:w="1374" w:type="dxa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ind w:left="227" w:right="220" w:firstLine="11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何时何 校 </w:t>
            </w:r>
            <w:r>
              <w:rPr>
                <w:spacing w:val="-25"/>
                <w:sz w:val="24"/>
              </w:rPr>
              <w:t>何专业</w:t>
            </w:r>
            <w:r>
              <w:rPr>
                <w:spacing w:val="-24"/>
                <w:sz w:val="24"/>
              </w:rPr>
              <w:t>毕业及证</w:t>
            </w:r>
            <w:r>
              <w:rPr>
                <w:spacing w:val="-20"/>
                <w:sz w:val="24"/>
              </w:rPr>
              <w:t>书编号</w:t>
            </w:r>
          </w:p>
        </w:tc>
        <w:tc>
          <w:tcPr>
            <w:tcW w:w="7849" w:type="dxa"/>
            <w:gridSpan w:val="8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</w:tr>
      <w:tr w:rsidR="00F3351E" w:rsidTr="00B713B7">
        <w:trPr>
          <w:trHeight w:val="2250"/>
          <w:jc w:val="center"/>
        </w:trPr>
        <w:tc>
          <w:tcPr>
            <w:tcW w:w="1374" w:type="dxa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ind w:left="448" w:right="422"/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7849" w:type="dxa"/>
            <w:gridSpan w:val="8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</w:tr>
      <w:tr w:rsidR="00F3351E" w:rsidTr="00F87747">
        <w:trPr>
          <w:trHeight w:val="2244"/>
          <w:jc w:val="center"/>
        </w:trPr>
        <w:tc>
          <w:tcPr>
            <w:tcW w:w="1374" w:type="dxa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ind w:left="448" w:right="422"/>
              <w:jc w:val="center"/>
              <w:rPr>
                <w:sz w:val="24"/>
              </w:rPr>
            </w:pPr>
            <w:r>
              <w:rPr>
                <w:sz w:val="24"/>
              </w:rPr>
              <w:t>获奖荣誉</w:t>
            </w:r>
          </w:p>
        </w:tc>
        <w:tc>
          <w:tcPr>
            <w:tcW w:w="7849" w:type="dxa"/>
            <w:gridSpan w:val="8"/>
            <w:vAlign w:val="center"/>
          </w:tcPr>
          <w:p w:rsidR="00F3351E" w:rsidRDefault="00F3351E" w:rsidP="00F3351E">
            <w:pPr>
              <w:pStyle w:val="TableParagraph"/>
              <w:spacing w:line="400" w:lineRule="exact"/>
              <w:jc w:val="center"/>
              <w:rPr>
                <w:rFonts w:ascii="Times New Roman"/>
                <w:sz w:val="24"/>
                <w:lang w:val="en-US"/>
              </w:rPr>
            </w:pPr>
          </w:p>
        </w:tc>
      </w:tr>
    </w:tbl>
    <w:p w:rsidR="00F3351E" w:rsidRPr="00F3351E" w:rsidRDefault="00F3351E" w:rsidP="00F3351E">
      <w:pPr>
        <w:pStyle w:val="TableParagraph"/>
        <w:spacing w:line="400" w:lineRule="exact"/>
        <w:ind w:right="422"/>
        <w:rPr>
          <w:sz w:val="24"/>
          <w:szCs w:val="20"/>
        </w:rPr>
      </w:pPr>
      <w:r w:rsidRPr="00F3351E">
        <w:rPr>
          <w:sz w:val="24"/>
          <w:szCs w:val="20"/>
        </w:rPr>
        <w:t>注意：请应聘人员如实认真填写，表格不够</w:t>
      </w:r>
      <w:r w:rsidRPr="00F3351E">
        <w:rPr>
          <w:rFonts w:hint="eastAsia"/>
          <w:sz w:val="24"/>
          <w:szCs w:val="20"/>
        </w:rPr>
        <w:t>可</w:t>
      </w:r>
      <w:r w:rsidRPr="00F3351E">
        <w:rPr>
          <w:sz w:val="24"/>
          <w:szCs w:val="20"/>
        </w:rPr>
        <w:t>另附材料说明。</w:t>
      </w:r>
    </w:p>
    <w:sectPr w:rsidR="00F3351E" w:rsidRPr="00F3351E" w:rsidSect="005E3E42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A1"/>
    <w:rsid w:val="00052035"/>
    <w:rsid w:val="000552A1"/>
    <w:rsid w:val="000D4229"/>
    <w:rsid w:val="000E03E7"/>
    <w:rsid w:val="00376608"/>
    <w:rsid w:val="00457927"/>
    <w:rsid w:val="0046743E"/>
    <w:rsid w:val="005E3E42"/>
    <w:rsid w:val="00A14757"/>
    <w:rsid w:val="00A64636"/>
    <w:rsid w:val="00AA0CE5"/>
    <w:rsid w:val="00B713B7"/>
    <w:rsid w:val="00CD25CA"/>
    <w:rsid w:val="00CF1043"/>
    <w:rsid w:val="00D073FE"/>
    <w:rsid w:val="00DF16B0"/>
    <w:rsid w:val="00F3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3351E"/>
    <w:pPr>
      <w:autoSpaceDE w:val="0"/>
      <w:autoSpaceDN w:val="0"/>
      <w:ind w:left="244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F3351E"/>
    <w:rPr>
      <w:rFonts w:ascii="仿宋" w:eastAsia="仿宋" w:hAnsi="仿宋" w:cs="仿宋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F3351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351E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F3351E"/>
    <w:pPr>
      <w:autoSpaceDE w:val="0"/>
      <w:autoSpaceDN w:val="0"/>
      <w:ind w:left="244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F3351E"/>
    <w:rPr>
      <w:rFonts w:ascii="仿宋" w:eastAsia="仿宋" w:hAnsi="仿宋" w:cs="仿宋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F3351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351E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4500">
                      <w:marLeft w:val="7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5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0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6</cp:revision>
  <dcterms:created xsi:type="dcterms:W3CDTF">2021-03-01T07:43:00Z</dcterms:created>
  <dcterms:modified xsi:type="dcterms:W3CDTF">2021-03-01T07:57:00Z</dcterms:modified>
</cp:coreProperties>
</file>