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816" w:type="dxa"/>
        <w:tblCellSpacing w:w="0" w:type="dxa"/>
        <w:tblInd w:w="1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92"/>
        <w:gridCol w:w="2364"/>
        <w:gridCol w:w="1488"/>
        <w:gridCol w:w="900"/>
        <w:gridCol w:w="5268"/>
        <w:gridCol w:w="972"/>
        <w:gridCol w:w="103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8" w:hRule="atLeast"/>
          <w:tblCellSpacing w:w="0" w:type="dxa"/>
        </w:trPr>
        <w:tc>
          <w:tcPr>
            <w:tcW w:w="12816" w:type="dxa"/>
            <w:gridSpan w:val="7"/>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ascii="微软雅黑" w:hAnsi="微软雅黑" w:eastAsia="微软雅黑" w:cs="微软雅黑"/>
                <w:i w:val="0"/>
                <w:caps w:val="0"/>
                <w:color w:val="333333"/>
                <w:spacing w:val="0"/>
                <w:sz w:val="18"/>
                <w:szCs w:val="18"/>
                <w:bdr w:val="none" w:color="auto" w:sz="0" w:space="0"/>
              </w:rPr>
              <w:t>2021年桐乡市教育系统面向师范类应届毕业生公开招聘教师计划表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职位序号</w:t>
            </w:r>
          </w:p>
        </w:tc>
        <w:tc>
          <w:tcPr>
            <w:tcW w:w="2364"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招聘单位</w:t>
            </w:r>
          </w:p>
        </w:tc>
        <w:tc>
          <w:tcPr>
            <w:tcW w:w="1488"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招聘职位</w:t>
            </w:r>
          </w:p>
        </w:tc>
        <w:tc>
          <w:tcPr>
            <w:tcW w:w="900"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招聘人数</w:t>
            </w:r>
          </w:p>
        </w:tc>
        <w:tc>
          <w:tcPr>
            <w:tcW w:w="5268"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专业条件</w:t>
            </w:r>
          </w:p>
        </w:tc>
        <w:tc>
          <w:tcPr>
            <w:tcW w:w="972"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学历要求</w:t>
            </w:r>
          </w:p>
        </w:tc>
        <w:tc>
          <w:tcPr>
            <w:tcW w:w="1020"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学位要求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w:t>
            </w:r>
          </w:p>
        </w:tc>
        <w:tc>
          <w:tcPr>
            <w:tcW w:w="236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浙江省桐乡第二中学</w:t>
            </w: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高中地理教师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地理科学类专业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2</w:t>
            </w:r>
          </w:p>
        </w:tc>
        <w:tc>
          <w:tcPr>
            <w:tcW w:w="236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桐乡市茅盾中学</w:t>
            </w: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高中地理教师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地理科学类专业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3</w:t>
            </w:r>
          </w:p>
        </w:tc>
        <w:tc>
          <w:tcPr>
            <w:tcW w:w="2364" w:type="dxa"/>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面向桐乡各初中统配</w:t>
            </w: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初中语文教师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3</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汉语言文学、汉语国际教育专业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4</w:t>
            </w:r>
          </w:p>
        </w:tc>
        <w:tc>
          <w:tcPr>
            <w:tcW w:w="236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left"/>
              <w:rPr>
                <w:rFonts w:hint="eastAsia" w:ascii="微软雅黑" w:hAnsi="微软雅黑" w:eastAsia="微软雅黑" w:cs="微软雅黑"/>
                <w:i w:val="0"/>
                <w:caps w:val="0"/>
                <w:color w:val="333333"/>
                <w:spacing w:val="0"/>
                <w:sz w:val="18"/>
                <w:szCs w:val="18"/>
              </w:rPr>
            </w:pP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初中数学教师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3</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数学类专业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5</w:t>
            </w:r>
          </w:p>
        </w:tc>
        <w:tc>
          <w:tcPr>
            <w:tcW w:w="236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left"/>
              <w:rPr>
                <w:rFonts w:hint="eastAsia" w:ascii="微软雅黑" w:hAnsi="微软雅黑" w:eastAsia="微软雅黑" w:cs="微软雅黑"/>
                <w:i w:val="0"/>
                <w:caps w:val="0"/>
                <w:color w:val="333333"/>
                <w:spacing w:val="0"/>
                <w:sz w:val="18"/>
                <w:szCs w:val="18"/>
              </w:rPr>
            </w:pP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初中英语教师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英语专业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6</w:t>
            </w:r>
          </w:p>
        </w:tc>
        <w:tc>
          <w:tcPr>
            <w:tcW w:w="236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left"/>
              <w:rPr>
                <w:rFonts w:hint="eastAsia" w:ascii="微软雅黑" w:hAnsi="微软雅黑" w:eastAsia="微软雅黑" w:cs="微软雅黑"/>
                <w:i w:val="0"/>
                <w:caps w:val="0"/>
                <w:color w:val="333333"/>
                <w:spacing w:val="0"/>
                <w:sz w:val="18"/>
                <w:szCs w:val="18"/>
              </w:rPr>
            </w:pP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初中科学教师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2</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物理学类、化学类、生物科学类、生物工程类、科学教育专业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7</w:t>
            </w:r>
          </w:p>
        </w:tc>
        <w:tc>
          <w:tcPr>
            <w:tcW w:w="236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left"/>
              <w:rPr>
                <w:rFonts w:hint="eastAsia" w:ascii="微软雅黑" w:hAnsi="微软雅黑" w:eastAsia="微软雅黑" w:cs="微软雅黑"/>
                <w:i w:val="0"/>
                <w:caps w:val="0"/>
                <w:color w:val="333333"/>
                <w:spacing w:val="0"/>
                <w:sz w:val="18"/>
                <w:szCs w:val="18"/>
              </w:rPr>
            </w:pP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初中历史与社会教师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4</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政治学类、历史学类、地理科学类、思想政治教育、人文教育专业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8</w:t>
            </w:r>
          </w:p>
        </w:tc>
        <w:tc>
          <w:tcPr>
            <w:tcW w:w="236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left"/>
              <w:rPr>
                <w:rFonts w:hint="eastAsia" w:ascii="微软雅黑" w:hAnsi="微软雅黑" w:eastAsia="微软雅黑" w:cs="微软雅黑"/>
                <w:i w:val="0"/>
                <w:caps w:val="0"/>
                <w:color w:val="333333"/>
                <w:spacing w:val="0"/>
                <w:sz w:val="18"/>
                <w:szCs w:val="18"/>
              </w:rPr>
            </w:pP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初中心理教师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5</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心理学类专业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9</w:t>
            </w:r>
          </w:p>
        </w:tc>
        <w:tc>
          <w:tcPr>
            <w:tcW w:w="236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面向以下学校统配：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桐乡市实验小学教育集团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桐乡市濮院小学教育集团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桐乡市崇德小学教育集团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桐乡市高校实验学校教育集团</w:t>
            </w: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小学语文教师（1）</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10</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汉语言文学、汉语国际教育、小学教育专业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10</w:t>
            </w:r>
          </w:p>
        </w:tc>
        <w:tc>
          <w:tcPr>
            <w:tcW w:w="236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面向桐乡其他各小学统配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（小学语文（1）岗位统配学校除外）</w:t>
            </w: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小学语文教师（2）</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10</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汉语言文学、汉语国际教育、小学教育专业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11</w:t>
            </w:r>
          </w:p>
        </w:tc>
        <w:tc>
          <w:tcPr>
            <w:tcW w:w="2364" w:type="dxa"/>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面向桐乡各小学统配</w:t>
            </w: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小学数学教师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10</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数学类、小学教育专业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12</w:t>
            </w:r>
          </w:p>
        </w:tc>
        <w:tc>
          <w:tcPr>
            <w:tcW w:w="236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left"/>
              <w:rPr>
                <w:rFonts w:hint="eastAsia" w:ascii="微软雅黑" w:hAnsi="微软雅黑" w:eastAsia="微软雅黑" w:cs="微软雅黑"/>
                <w:i w:val="0"/>
                <w:caps w:val="0"/>
                <w:color w:val="333333"/>
                <w:spacing w:val="0"/>
                <w:sz w:val="18"/>
                <w:szCs w:val="18"/>
              </w:rPr>
            </w:pP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小学英语教师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5</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英语专业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13</w:t>
            </w:r>
          </w:p>
        </w:tc>
        <w:tc>
          <w:tcPr>
            <w:tcW w:w="236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left"/>
              <w:rPr>
                <w:rFonts w:hint="eastAsia" w:ascii="微软雅黑" w:hAnsi="微软雅黑" w:eastAsia="微软雅黑" w:cs="微软雅黑"/>
                <w:i w:val="0"/>
                <w:caps w:val="0"/>
                <w:color w:val="333333"/>
                <w:spacing w:val="0"/>
                <w:sz w:val="18"/>
                <w:szCs w:val="18"/>
              </w:rPr>
            </w:pP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小学科学教师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3</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物理学类、化学类、生物科学类、生物工程类、小学教育、科学教育专业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14</w:t>
            </w:r>
          </w:p>
        </w:tc>
        <w:tc>
          <w:tcPr>
            <w:tcW w:w="236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left"/>
              <w:rPr>
                <w:rFonts w:hint="eastAsia" w:ascii="微软雅黑" w:hAnsi="微软雅黑" w:eastAsia="微软雅黑" w:cs="微软雅黑"/>
                <w:i w:val="0"/>
                <w:caps w:val="0"/>
                <w:color w:val="333333"/>
                <w:spacing w:val="0"/>
                <w:sz w:val="18"/>
                <w:szCs w:val="18"/>
              </w:rPr>
            </w:pP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小学全科教师（文）</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10</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小学教育、汉语言文学、汉语国际教育、人文教育、思想政治教育、政治学类、历史学类、地理科学类专业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15</w:t>
            </w:r>
          </w:p>
        </w:tc>
        <w:tc>
          <w:tcPr>
            <w:tcW w:w="236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left"/>
              <w:rPr>
                <w:rFonts w:hint="eastAsia" w:ascii="微软雅黑" w:hAnsi="微软雅黑" w:eastAsia="微软雅黑" w:cs="微软雅黑"/>
                <w:i w:val="0"/>
                <w:caps w:val="0"/>
                <w:color w:val="333333"/>
                <w:spacing w:val="0"/>
                <w:sz w:val="18"/>
                <w:szCs w:val="18"/>
              </w:rPr>
            </w:pP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小学全科教师（理）</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10</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小学教育、数学类、物理学类、化学类、生物科学类、生物工程类、科学教育专业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16</w:t>
            </w:r>
          </w:p>
        </w:tc>
        <w:tc>
          <w:tcPr>
            <w:tcW w:w="2364" w:type="dxa"/>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面向桐乡各中小学统配</w:t>
            </w: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中小学信息技术教师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计算机类、教育技术学专业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17</w:t>
            </w:r>
          </w:p>
        </w:tc>
        <w:tc>
          <w:tcPr>
            <w:tcW w:w="236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left"/>
              <w:rPr>
                <w:rFonts w:hint="eastAsia" w:ascii="微软雅黑" w:hAnsi="微软雅黑" w:eastAsia="微软雅黑" w:cs="微软雅黑"/>
                <w:i w:val="0"/>
                <w:caps w:val="0"/>
                <w:color w:val="333333"/>
                <w:spacing w:val="0"/>
                <w:sz w:val="18"/>
                <w:szCs w:val="18"/>
              </w:rPr>
            </w:pP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中小学音乐教师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2</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音乐与舞蹈学类专业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18</w:t>
            </w:r>
          </w:p>
        </w:tc>
        <w:tc>
          <w:tcPr>
            <w:tcW w:w="236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left"/>
              <w:rPr>
                <w:rFonts w:hint="eastAsia" w:ascii="微软雅黑" w:hAnsi="微软雅黑" w:eastAsia="微软雅黑" w:cs="微软雅黑"/>
                <w:i w:val="0"/>
                <w:caps w:val="0"/>
                <w:color w:val="333333"/>
                <w:spacing w:val="0"/>
                <w:sz w:val="18"/>
                <w:szCs w:val="18"/>
              </w:rPr>
            </w:pP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中小学体育教师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5</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体育学类专业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19</w:t>
            </w:r>
          </w:p>
        </w:tc>
        <w:tc>
          <w:tcPr>
            <w:tcW w:w="236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left"/>
              <w:rPr>
                <w:rFonts w:hint="eastAsia" w:ascii="微软雅黑" w:hAnsi="微软雅黑" w:eastAsia="微软雅黑" w:cs="微软雅黑"/>
                <w:i w:val="0"/>
                <w:caps w:val="0"/>
                <w:color w:val="333333"/>
                <w:spacing w:val="0"/>
                <w:sz w:val="18"/>
                <w:szCs w:val="18"/>
              </w:rPr>
            </w:pP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中小学美术教师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4</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美术学类专业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20</w:t>
            </w:r>
          </w:p>
        </w:tc>
        <w:tc>
          <w:tcPr>
            <w:tcW w:w="236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桐乡市特殊教育学校</w:t>
            </w: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特殊教育教师</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特殊教育专业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本科</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21</w:t>
            </w:r>
          </w:p>
        </w:tc>
        <w:tc>
          <w:tcPr>
            <w:tcW w:w="236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面向以下幼儿园统配：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桐乡市实验幼儿教育集团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桐乡市振东幼儿教育集团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桐乡市梧桐街道中心幼儿园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桐乡市梧桐街道第二幼儿园</w:t>
            </w: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幼儿教师（1）</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6</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学前教育专业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大专及以上</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不限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22</w:t>
            </w:r>
          </w:p>
        </w:tc>
        <w:tc>
          <w:tcPr>
            <w:tcW w:w="236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面向其他乡镇幼儿园统配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（幼儿教师（1）统配学校除外）</w:t>
            </w: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幼儿教师（2）</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6</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学前教育专业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大专及以上</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不限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23</w:t>
            </w:r>
          </w:p>
        </w:tc>
        <w:tc>
          <w:tcPr>
            <w:tcW w:w="236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面向桐乡各公办幼儿园统配</w:t>
            </w: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幼儿教师（3）</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2</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师范类专业</w:t>
            </w: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大专及以上</w:t>
            </w: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不限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 w:hRule="atLeast"/>
          <w:tblCellSpacing w:w="0" w:type="dxa"/>
        </w:trPr>
        <w:tc>
          <w:tcPr>
            <w:tcW w:w="792"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p>
        </w:tc>
        <w:tc>
          <w:tcPr>
            <w:tcW w:w="236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p>
        </w:tc>
        <w:tc>
          <w:tcPr>
            <w:tcW w:w="14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合计</w:t>
            </w:r>
          </w:p>
        </w:tc>
        <w:tc>
          <w:tcPr>
            <w:tcW w:w="90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105</w:t>
            </w:r>
          </w:p>
        </w:tc>
        <w:tc>
          <w:tcPr>
            <w:tcW w:w="52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p>
        </w:tc>
        <w:tc>
          <w:tcPr>
            <w:tcW w:w="9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p>
        </w:tc>
        <w:tc>
          <w:tcPr>
            <w:tcW w:w="10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6" w:hRule="atLeast"/>
          <w:tblCellSpacing w:w="0" w:type="dxa"/>
        </w:trPr>
        <w:tc>
          <w:tcPr>
            <w:tcW w:w="12816" w:type="dxa"/>
            <w:gridSpan w:val="7"/>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微软雅黑" w:hAnsi="微软雅黑" w:eastAsia="微软雅黑" w:cs="微软雅黑"/>
                <w:i w:val="0"/>
                <w:caps w:val="0"/>
                <w:color w:val="333333"/>
                <w:spacing w:val="0"/>
                <w:sz w:val="18"/>
                <w:szCs w:val="18"/>
                <w:bdr w:val="none" w:color="auto" w:sz="0" w:space="0"/>
              </w:rPr>
              <w:t>备注：招聘条件内尚未包含的其他专业应届师范类毕业生可报考小学全科教师（文）或小学全科教师（理）或幼儿教师(3)岗位。</w:t>
            </w:r>
          </w:p>
        </w:tc>
      </w:tr>
    </w:tbl>
    <w:p>
      <w:pPr>
        <w:rPr>
          <w:rFonts w:ascii="仿宋_GB2312" w:hAnsi="仿宋_GB2312" w:eastAsia="仿宋_GB2312" w:cs="仿宋_GB2312"/>
          <w:vanish/>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53C7"/>
    <w:rsid w:val="00012CBB"/>
    <w:rsid w:val="000351A4"/>
    <w:rsid w:val="00080F35"/>
    <w:rsid w:val="000B483E"/>
    <w:rsid w:val="000C3D97"/>
    <w:rsid w:val="00105B1A"/>
    <w:rsid w:val="001278C4"/>
    <w:rsid w:val="001654C8"/>
    <w:rsid w:val="00172A27"/>
    <w:rsid w:val="0019259D"/>
    <w:rsid w:val="00207B1E"/>
    <w:rsid w:val="00241EDA"/>
    <w:rsid w:val="00262119"/>
    <w:rsid w:val="002F79E5"/>
    <w:rsid w:val="00372B99"/>
    <w:rsid w:val="003C2EEA"/>
    <w:rsid w:val="005E2C3C"/>
    <w:rsid w:val="00A06384"/>
    <w:rsid w:val="00A71722"/>
    <w:rsid w:val="00AB3817"/>
    <w:rsid w:val="00AD724F"/>
    <w:rsid w:val="00B048E9"/>
    <w:rsid w:val="00BC2FBA"/>
    <w:rsid w:val="00C0013C"/>
    <w:rsid w:val="00C01271"/>
    <w:rsid w:val="00C11458"/>
    <w:rsid w:val="00D208FC"/>
    <w:rsid w:val="00DC217E"/>
    <w:rsid w:val="00DE511F"/>
    <w:rsid w:val="00F07CE5"/>
    <w:rsid w:val="00F95CA8"/>
    <w:rsid w:val="00FB515F"/>
    <w:rsid w:val="0184778D"/>
    <w:rsid w:val="01877845"/>
    <w:rsid w:val="01BF2796"/>
    <w:rsid w:val="01CF1684"/>
    <w:rsid w:val="02150921"/>
    <w:rsid w:val="02173CBC"/>
    <w:rsid w:val="02410D40"/>
    <w:rsid w:val="02BE1D75"/>
    <w:rsid w:val="036852C6"/>
    <w:rsid w:val="03942B31"/>
    <w:rsid w:val="03DF41DD"/>
    <w:rsid w:val="03F23856"/>
    <w:rsid w:val="044A00D2"/>
    <w:rsid w:val="044F5D8F"/>
    <w:rsid w:val="045C0FF8"/>
    <w:rsid w:val="049F00CD"/>
    <w:rsid w:val="054E7C42"/>
    <w:rsid w:val="057B34F9"/>
    <w:rsid w:val="05A82F62"/>
    <w:rsid w:val="05E56866"/>
    <w:rsid w:val="06261E23"/>
    <w:rsid w:val="06485340"/>
    <w:rsid w:val="064A5AF7"/>
    <w:rsid w:val="0656188E"/>
    <w:rsid w:val="06575E5C"/>
    <w:rsid w:val="06A742F9"/>
    <w:rsid w:val="076B484A"/>
    <w:rsid w:val="07C36C9C"/>
    <w:rsid w:val="07F16DBE"/>
    <w:rsid w:val="07F87B14"/>
    <w:rsid w:val="07F910B5"/>
    <w:rsid w:val="07FE5F0F"/>
    <w:rsid w:val="082F7962"/>
    <w:rsid w:val="086962A0"/>
    <w:rsid w:val="08FC37D8"/>
    <w:rsid w:val="0994254A"/>
    <w:rsid w:val="099A694B"/>
    <w:rsid w:val="09B6312A"/>
    <w:rsid w:val="09DB5962"/>
    <w:rsid w:val="09E10DB8"/>
    <w:rsid w:val="09F54CC3"/>
    <w:rsid w:val="09F67347"/>
    <w:rsid w:val="0A55681A"/>
    <w:rsid w:val="0A934B9A"/>
    <w:rsid w:val="0B5E73B8"/>
    <w:rsid w:val="0B853EAD"/>
    <w:rsid w:val="0B904A0B"/>
    <w:rsid w:val="0C6C6688"/>
    <w:rsid w:val="0CE87F02"/>
    <w:rsid w:val="0D036022"/>
    <w:rsid w:val="0D9E02FC"/>
    <w:rsid w:val="0E1C2914"/>
    <w:rsid w:val="0F1D13F9"/>
    <w:rsid w:val="0FD35D71"/>
    <w:rsid w:val="10212C1B"/>
    <w:rsid w:val="10D82DDA"/>
    <w:rsid w:val="11376224"/>
    <w:rsid w:val="11586037"/>
    <w:rsid w:val="117D1C98"/>
    <w:rsid w:val="11E03171"/>
    <w:rsid w:val="12040312"/>
    <w:rsid w:val="12EB2574"/>
    <w:rsid w:val="12F94092"/>
    <w:rsid w:val="130E1E6A"/>
    <w:rsid w:val="133E2747"/>
    <w:rsid w:val="13445361"/>
    <w:rsid w:val="135F3ED7"/>
    <w:rsid w:val="13693BFD"/>
    <w:rsid w:val="13CF53D6"/>
    <w:rsid w:val="14144F6C"/>
    <w:rsid w:val="142D7EEC"/>
    <w:rsid w:val="14743AEE"/>
    <w:rsid w:val="148D6179"/>
    <w:rsid w:val="14AE152D"/>
    <w:rsid w:val="14B3220F"/>
    <w:rsid w:val="14C51E7D"/>
    <w:rsid w:val="14D71802"/>
    <w:rsid w:val="153D04DD"/>
    <w:rsid w:val="154E3539"/>
    <w:rsid w:val="157C6EA9"/>
    <w:rsid w:val="15AB5023"/>
    <w:rsid w:val="15B335BE"/>
    <w:rsid w:val="15C63C3D"/>
    <w:rsid w:val="15CA2242"/>
    <w:rsid w:val="16C9721E"/>
    <w:rsid w:val="16D96D68"/>
    <w:rsid w:val="16E43F14"/>
    <w:rsid w:val="17164170"/>
    <w:rsid w:val="17803832"/>
    <w:rsid w:val="17B8328C"/>
    <w:rsid w:val="17C724E3"/>
    <w:rsid w:val="17D31CA9"/>
    <w:rsid w:val="19561E6A"/>
    <w:rsid w:val="19AF7D9C"/>
    <w:rsid w:val="19BF0D5B"/>
    <w:rsid w:val="1A7D394C"/>
    <w:rsid w:val="1A8B1981"/>
    <w:rsid w:val="1AC1176B"/>
    <w:rsid w:val="1B5D283A"/>
    <w:rsid w:val="1BF56C6E"/>
    <w:rsid w:val="1C691D84"/>
    <w:rsid w:val="1C9C26F6"/>
    <w:rsid w:val="1CC905F9"/>
    <w:rsid w:val="1D2A5EF9"/>
    <w:rsid w:val="1D750978"/>
    <w:rsid w:val="1DA4388A"/>
    <w:rsid w:val="1DE75C7B"/>
    <w:rsid w:val="1F15320D"/>
    <w:rsid w:val="1F9B7179"/>
    <w:rsid w:val="1FA1556C"/>
    <w:rsid w:val="1FC93F06"/>
    <w:rsid w:val="1FEC0A3B"/>
    <w:rsid w:val="20226F23"/>
    <w:rsid w:val="20286F97"/>
    <w:rsid w:val="20E857FE"/>
    <w:rsid w:val="2111057F"/>
    <w:rsid w:val="21490A7A"/>
    <w:rsid w:val="21647076"/>
    <w:rsid w:val="21FD6AA0"/>
    <w:rsid w:val="22281C64"/>
    <w:rsid w:val="22414E91"/>
    <w:rsid w:val="22564D4C"/>
    <w:rsid w:val="22732C77"/>
    <w:rsid w:val="22946466"/>
    <w:rsid w:val="22A41908"/>
    <w:rsid w:val="22AD4E52"/>
    <w:rsid w:val="235133FC"/>
    <w:rsid w:val="239D7D04"/>
    <w:rsid w:val="23A37856"/>
    <w:rsid w:val="23AC531B"/>
    <w:rsid w:val="23BA0F67"/>
    <w:rsid w:val="24EF1517"/>
    <w:rsid w:val="24FF07FE"/>
    <w:rsid w:val="2561166C"/>
    <w:rsid w:val="2572452C"/>
    <w:rsid w:val="2584747F"/>
    <w:rsid w:val="25940F0B"/>
    <w:rsid w:val="25A301C7"/>
    <w:rsid w:val="25A47B58"/>
    <w:rsid w:val="25A50E62"/>
    <w:rsid w:val="25D52613"/>
    <w:rsid w:val="26396BF7"/>
    <w:rsid w:val="26D14364"/>
    <w:rsid w:val="26E975DE"/>
    <w:rsid w:val="270F4447"/>
    <w:rsid w:val="27266D57"/>
    <w:rsid w:val="27A65BEE"/>
    <w:rsid w:val="28063C77"/>
    <w:rsid w:val="28331BBA"/>
    <w:rsid w:val="287E5AC3"/>
    <w:rsid w:val="28851308"/>
    <w:rsid w:val="28BA39D5"/>
    <w:rsid w:val="28BB4FD8"/>
    <w:rsid w:val="28BF4A1C"/>
    <w:rsid w:val="28D12B7F"/>
    <w:rsid w:val="28E93205"/>
    <w:rsid w:val="28FB24D1"/>
    <w:rsid w:val="28FC2BAF"/>
    <w:rsid w:val="297154A6"/>
    <w:rsid w:val="29D913AD"/>
    <w:rsid w:val="2A5C2CCF"/>
    <w:rsid w:val="2AC27A7D"/>
    <w:rsid w:val="2AC715F6"/>
    <w:rsid w:val="2AD94755"/>
    <w:rsid w:val="2AFA527D"/>
    <w:rsid w:val="2B933B8F"/>
    <w:rsid w:val="2BA53A19"/>
    <w:rsid w:val="2BC96C07"/>
    <w:rsid w:val="2BDC451E"/>
    <w:rsid w:val="2C2047C1"/>
    <w:rsid w:val="2CB60E5F"/>
    <w:rsid w:val="2D2901BD"/>
    <w:rsid w:val="2D3D6ACC"/>
    <w:rsid w:val="2DE70CE4"/>
    <w:rsid w:val="2E206754"/>
    <w:rsid w:val="2E281269"/>
    <w:rsid w:val="2E3B1DB6"/>
    <w:rsid w:val="2E470CDF"/>
    <w:rsid w:val="2E6830AE"/>
    <w:rsid w:val="2EA32C00"/>
    <w:rsid w:val="2EC61A42"/>
    <w:rsid w:val="2EFC4F48"/>
    <w:rsid w:val="2F1B3058"/>
    <w:rsid w:val="2F284FE8"/>
    <w:rsid w:val="2F2F0CB1"/>
    <w:rsid w:val="2FA55E75"/>
    <w:rsid w:val="2FC71EE3"/>
    <w:rsid w:val="30353FE1"/>
    <w:rsid w:val="303A621C"/>
    <w:rsid w:val="30467CAD"/>
    <w:rsid w:val="304C37D4"/>
    <w:rsid w:val="308E7F94"/>
    <w:rsid w:val="30E21DCA"/>
    <w:rsid w:val="310620F0"/>
    <w:rsid w:val="314650B1"/>
    <w:rsid w:val="3153482E"/>
    <w:rsid w:val="315B7855"/>
    <w:rsid w:val="31734D0F"/>
    <w:rsid w:val="31A35674"/>
    <w:rsid w:val="31A44B66"/>
    <w:rsid w:val="31E71619"/>
    <w:rsid w:val="3260098D"/>
    <w:rsid w:val="32FB111B"/>
    <w:rsid w:val="33147A79"/>
    <w:rsid w:val="332C7329"/>
    <w:rsid w:val="33C45F5B"/>
    <w:rsid w:val="345F6204"/>
    <w:rsid w:val="34830E7A"/>
    <w:rsid w:val="34D82AFC"/>
    <w:rsid w:val="35952A7F"/>
    <w:rsid w:val="35B25B62"/>
    <w:rsid w:val="35E7241C"/>
    <w:rsid w:val="36302D7B"/>
    <w:rsid w:val="36687924"/>
    <w:rsid w:val="36C6029B"/>
    <w:rsid w:val="36CF3096"/>
    <w:rsid w:val="37371D1E"/>
    <w:rsid w:val="37502249"/>
    <w:rsid w:val="379A573B"/>
    <w:rsid w:val="37A06303"/>
    <w:rsid w:val="38975D0F"/>
    <w:rsid w:val="38B92607"/>
    <w:rsid w:val="391E0BF9"/>
    <w:rsid w:val="39715419"/>
    <w:rsid w:val="39D201A4"/>
    <w:rsid w:val="39FD6368"/>
    <w:rsid w:val="3A213505"/>
    <w:rsid w:val="3A2252ED"/>
    <w:rsid w:val="3A2728D8"/>
    <w:rsid w:val="3AAB1489"/>
    <w:rsid w:val="3AF269ED"/>
    <w:rsid w:val="3B241F1E"/>
    <w:rsid w:val="3B5B65F9"/>
    <w:rsid w:val="3BBE51A7"/>
    <w:rsid w:val="3C08498D"/>
    <w:rsid w:val="3C0B4257"/>
    <w:rsid w:val="3C4573F4"/>
    <w:rsid w:val="3C5C4E31"/>
    <w:rsid w:val="3D224E12"/>
    <w:rsid w:val="3D6F6C22"/>
    <w:rsid w:val="3DFE6179"/>
    <w:rsid w:val="3E475B5B"/>
    <w:rsid w:val="3E947F3C"/>
    <w:rsid w:val="3ED87F74"/>
    <w:rsid w:val="3F57790D"/>
    <w:rsid w:val="3FFE77C4"/>
    <w:rsid w:val="40907E8C"/>
    <w:rsid w:val="409654EC"/>
    <w:rsid w:val="40B6725D"/>
    <w:rsid w:val="41581EA0"/>
    <w:rsid w:val="417266F0"/>
    <w:rsid w:val="418C4136"/>
    <w:rsid w:val="41B33AA7"/>
    <w:rsid w:val="421573AB"/>
    <w:rsid w:val="42C36CF0"/>
    <w:rsid w:val="42C703AA"/>
    <w:rsid w:val="42DE1C3D"/>
    <w:rsid w:val="430F14E3"/>
    <w:rsid w:val="433A26FF"/>
    <w:rsid w:val="433B7B7F"/>
    <w:rsid w:val="43C62AAE"/>
    <w:rsid w:val="44331799"/>
    <w:rsid w:val="44571219"/>
    <w:rsid w:val="44611F02"/>
    <w:rsid w:val="44A4608A"/>
    <w:rsid w:val="44C5664F"/>
    <w:rsid w:val="452442A1"/>
    <w:rsid w:val="45862BFF"/>
    <w:rsid w:val="45970630"/>
    <w:rsid w:val="45CA4A8F"/>
    <w:rsid w:val="45D71FF3"/>
    <w:rsid w:val="45DB2A0E"/>
    <w:rsid w:val="45F57643"/>
    <w:rsid w:val="46425444"/>
    <w:rsid w:val="469A61B8"/>
    <w:rsid w:val="46E95959"/>
    <w:rsid w:val="46F13E34"/>
    <w:rsid w:val="4741758F"/>
    <w:rsid w:val="47430D7F"/>
    <w:rsid w:val="47831ECC"/>
    <w:rsid w:val="47FE72E4"/>
    <w:rsid w:val="48257DE9"/>
    <w:rsid w:val="48312872"/>
    <w:rsid w:val="4864230A"/>
    <w:rsid w:val="48B96F56"/>
    <w:rsid w:val="48DA5951"/>
    <w:rsid w:val="491B6FF0"/>
    <w:rsid w:val="49402FFB"/>
    <w:rsid w:val="4A1A6AB8"/>
    <w:rsid w:val="4A457FA5"/>
    <w:rsid w:val="4A5A5353"/>
    <w:rsid w:val="4A65778B"/>
    <w:rsid w:val="4A875B8A"/>
    <w:rsid w:val="4AA178F5"/>
    <w:rsid w:val="4AAE7743"/>
    <w:rsid w:val="4B1C4BE1"/>
    <w:rsid w:val="4B662672"/>
    <w:rsid w:val="4B7E5E0D"/>
    <w:rsid w:val="4B842BBA"/>
    <w:rsid w:val="4BF42F5C"/>
    <w:rsid w:val="4C146D39"/>
    <w:rsid w:val="4C16337C"/>
    <w:rsid w:val="4C1706F9"/>
    <w:rsid w:val="4C29522F"/>
    <w:rsid w:val="4CBD06B6"/>
    <w:rsid w:val="4CD04765"/>
    <w:rsid w:val="4D0824B1"/>
    <w:rsid w:val="4D1B5D8C"/>
    <w:rsid w:val="4D1E52CB"/>
    <w:rsid w:val="4D5714DE"/>
    <w:rsid w:val="4DAB5F12"/>
    <w:rsid w:val="4DD93BCA"/>
    <w:rsid w:val="4E0D2F92"/>
    <w:rsid w:val="4E5A1FE2"/>
    <w:rsid w:val="4F192E74"/>
    <w:rsid w:val="4F205745"/>
    <w:rsid w:val="4FDF2ED0"/>
    <w:rsid w:val="4FEB7AC0"/>
    <w:rsid w:val="50386E36"/>
    <w:rsid w:val="507B5B40"/>
    <w:rsid w:val="50856ACF"/>
    <w:rsid w:val="50B90D08"/>
    <w:rsid w:val="50E82818"/>
    <w:rsid w:val="510606E1"/>
    <w:rsid w:val="512914B0"/>
    <w:rsid w:val="5197579A"/>
    <w:rsid w:val="5273698D"/>
    <w:rsid w:val="528D7C5C"/>
    <w:rsid w:val="52981063"/>
    <w:rsid w:val="52B2519E"/>
    <w:rsid w:val="52F5549A"/>
    <w:rsid w:val="53107E3E"/>
    <w:rsid w:val="537D3B01"/>
    <w:rsid w:val="5381130F"/>
    <w:rsid w:val="53C55FE1"/>
    <w:rsid w:val="54731992"/>
    <w:rsid w:val="54A359C3"/>
    <w:rsid w:val="54CC6AE4"/>
    <w:rsid w:val="54CC736F"/>
    <w:rsid w:val="54FC3068"/>
    <w:rsid w:val="551D4B24"/>
    <w:rsid w:val="55630EE8"/>
    <w:rsid w:val="556549F0"/>
    <w:rsid w:val="5575796A"/>
    <w:rsid w:val="55C87BC4"/>
    <w:rsid w:val="55C964B1"/>
    <w:rsid w:val="561B078C"/>
    <w:rsid w:val="5694637D"/>
    <w:rsid w:val="56DD73D1"/>
    <w:rsid w:val="57956668"/>
    <w:rsid w:val="57BA6D6C"/>
    <w:rsid w:val="58157C81"/>
    <w:rsid w:val="582E6018"/>
    <w:rsid w:val="58682337"/>
    <w:rsid w:val="58A46C34"/>
    <w:rsid w:val="59235322"/>
    <w:rsid w:val="5960496F"/>
    <w:rsid w:val="5A0829D4"/>
    <w:rsid w:val="5A61684F"/>
    <w:rsid w:val="5A6E6DF7"/>
    <w:rsid w:val="5AB279DB"/>
    <w:rsid w:val="5ACC5A85"/>
    <w:rsid w:val="5BD67E91"/>
    <w:rsid w:val="5CEB17BE"/>
    <w:rsid w:val="5CF6631A"/>
    <w:rsid w:val="5D511556"/>
    <w:rsid w:val="5D5A0137"/>
    <w:rsid w:val="5D772AF0"/>
    <w:rsid w:val="5D8A2DD6"/>
    <w:rsid w:val="5DA8023F"/>
    <w:rsid w:val="5DE9690B"/>
    <w:rsid w:val="5ECC0CE5"/>
    <w:rsid w:val="5F9431A8"/>
    <w:rsid w:val="5F9E028F"/>
    <w:rsid w:val="60627DEA"/>
    <w:rsid w:val="610203F5"/>
    <w:rsid w:val="61081F00"/>
    <w:rsid w:val="61207DFA"/>
    <w:rsid w:val="61572121"/>
    <w:rsid w:val="615B2237"/>
    <w:rsid w:val="617E64A8"/>
    <w:rsid w:val="61C726D4"/>
    <w:rsid w:val="62AC17E5"/>
    <w:rsid w:val="62E07162"/>
    <w:rsid w:val="6365264F"/>
    <w:rsid w:val="6369783D"/>
    <w:rsid w:val="63882B7D"/>
    <w:rsid w:val="638B0532"/>
    <w:rsid w:val="63F62704"/>
    <w:rsid w:val="63FF4C7B"/>
    <w:rsid w:val="64331F09"/>
    <w:rsid w:val="645D10D6"/>
    <w:rsid w:val="646216B3"/>
    <w:rsid w:val="646E0D43"/>
    <w:rsid w:val="64B05A23"/>
    <w:rsid w:val="64E95389"/>
    <w:rsid w:val="651E5D77"/>
    <w:rsid w:val="65327EC2"/>
    <w:rsid w:val="654804E1"/>
    <w:rsid w:val="65563696"/>
    <w:rsid w:val="659003E5"/>
    <w:rsid w:val="65A377AE"/>
    <w:rsid w:val="65E94BE6"/>
    <w:rsid w:val="665C1524"/>
    <w:rsid w:val="67476D7E"/>
    <w:rsid w:val="67611533"/>
    <w:rsid w:val="6777762E"/>
    <w:rsid w:val="67A270F0"/>
    <w:rsid w:val="67AE02D4"/>
    <w:rsid w:val="67BA3FD9"/>
    <w:rsid w:val="67BA6D2B"/>
    <w:rsid w:val="6813480A"/>
    <w:rsid w:val="68353B14"/>
    <w:rsid w:val="683F7765"/>
    <w:rsid w:val="685A48E0"/>
    <w:rsid w:val="687B6B47"/>
    <w:rsid w:val="68E97D2A"/>
    <w:rsid w:val="68EC5D7B"/>
    <w:rsid w:val="68EE1E2C"/>
    <w:rsid w:val="694D19EA"/>
    <w:rsid w:val="697C3CBD"/>
    <w:rsid w:val="69AF62C2"/>
    <w:rsid w:val="69CB1BEE"/>
    <w:rsid w:val="6A09717A"/>
    <w:rsid w:val="6A2E22C7"/>
    <w:rsid w:val="6A9D781F"/>
    <w:rsid w:val="6B8916E0"/>
    <w:rsid w:val="6B9F5965"/>
    <w:rsid w:val="6C48520F"/>
    <w:rsid w:val="6C5B09F2"/>
    <w:rsid w:val="6CAB2FEA"/>
    <w:rsid w:val="6D302656"/>
    <w:rsid w:val="6E081744"/>
    <w:rsid w:val="6E382051"/>
    <w:rsid w:val="6EB02209"/>
    <w:rsid w:val="6F134A53"/>
    <w:rsid w:val="6F3D361B"/>
    <w:rsid w:val="6F3E443C"/>
    <w:rsid w:val="6F3F3373"/>
    <w:rsid w:val="6F641F28"/>
    <w:rsid w:val="6F7914C3"/>
    <w:rsid w:val="6F8E4542"/>
    <w:rsid w:val="6FC21D83"/>
    <w:rsid w:val="7041740F"/>
    <w:rsid w:val="70472D7F"/>
    <w:rsid w:val="7060634A"/>
    <w:rsid w:val="7092793B"/>
    <w:rsid w:val="70AE0871"/>
    <w:rsid w:val="70BF57D1"/>
    <w:rsid w:val="71503063"/>
    <w:rsid w:val="71AF4D3E"/>
    <w:rsid w:val="71D23DFB"/>
    <w:rsid w:val="721A2807"/>
    <w:rsid w:val="722D43F7"/>
    <w:rsid w:val="72331215"/>
    <w:rsid w:val="72477770"/>
    <w:rsid w:val="72DB27F2"/>
    <w:rsid w:val="73061AA5"/>
    <w:rsid w:val="73580F09"/>
    <w:rsid w:val="73A014EA"/>
    <w:rsid w:val="73D87894"/>
    <w:rsid w:val="74450CDB"/>
    <w:rsid w:val="747166F2"/>
    <w:rsid w:val="74D16B54"/>
    <w:rsid w:val="75220356"/>
    <w:rsid w:val="7543135C"/>
    <w:rsid w:val="756F5049"/>
    <w:rsid w:val="75A33875"/>
    <w:rsid w:val="762D65F4"/>
    <w:rsid w:val="769962F2"/>
    <w:rsid w:val="76B24BB1"/>
    <w:rsid w:val="772965BF"/>
    <w:rsid w:val="772E330B"/>
    <w:rsid w:val="7756302C"/>
    <w:rsid w:val="77815DED"/>
    <w:rsid w:val="77830E89"/>
    <w:rsid w:val="77BF5C91"/>
    <w:rsid w:val="78596044"/>
    <w:rsid w:val="79331B6A"/>
    <w:rsid w:val="799E33B8"/>
    <w:rsid w:val="79A52391"/>
    <w:rsid w:val="79AF2420"/>
    <w:rsid w:val="79EE065B"/>
    <w:rsid w:val="79F05D11"/>
    <w:rsid w:val="7A7543F2"/>
    <w:rsid w:val="7A7F22A8"/>
    <w:rsid w:val="7A9C71B8"/>
    <w:rsid w:val="7AAB1610"/>
    <w:rsid w:val="7AD203F6"/>
    <w:rsid w:val="7AD94C55"/>
    <w:rsid w:val="7AF7433B"/>
    <w:rsid w:val="7B8A5B1D"/>
    <w:rsid w:val="7B8C1DCE"/>
    <w:rsid w:val="7C2818FF"/>
    <w:rsid w:val="7C4B57B4"/>
    <w:rsid w:val="7C70566E"/>
    <w:rsid w:val="7CD1095E"/>
    <w:rsid w:val="7D210691"/>
    <w:rsid w:val="7D2E5E6F"/>
    <w:rsid w:val="7D3B6776"/>
    <w:rsid w:val="7D4965D2"/>
    <w:rsid w:val="7D9F334D"/>
    <w:rsid w:val="7DAF3A9B"/>
    <w:rsid w:val="7E3C5D8C"/>
    <w:rsid w:val="7EFF6E57"/>
    <w:rsid w:val="7F11373E"/>
    <w:rsid w:val="7F4F3D5B"/>
    <w:rsid w:val="7F7B7F8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kern w:val="0"/>
      <w:sz w:val="22"/>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pPr>
    <w:rPr>
      <w:kern w:val="2"/>
      <w:sz w:val="18"/>
      <w:szCs w:val="18"/>
    </w:rPr>
  </w:style>
  <w:style w:type="paragraph" w:styleId="3">
    <w:name w:val="header"/>
    <w:basedOn w:val="1"/>
    <w:link w:val="9"/>
    <w:semiHidden/>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iPriority w:val="99"/>
    <w:pPr>
      <w:adjustRightInd/>
      <w:snapToGrid/>
      <w:spacing w:before="100" w:beforeAutospacing="1" w:after="100" w:afterAutospacing="1"/>
    </w:pPr>
    <w:rPr>
      <w:rFonts w:ascii="宋体" w:hAnsi="宋体" w:cs="宋体"/>
      <w:sz w:val="24"/>
      <w:szCs w:val="24"/>
    </w:rPr>
  </w:style>
  <w:style w:type="character" w:styleId="7">
    <w:name w:val="Hyperlink"/>
    <w:basedOn w:val="6"/>
    <w:semiHidden/>
    <w:uiPriority w:val="99"/>
    <w:rPr>
      <w:rFonts w:cs="Times New Roman"/>
      <w:color w:val="000000"/>
      <w:u w:val="none"/>
    </w:rPr>
  </w:style>
  <w:style w:type="character" w:customStyle="1" w:styleId="8">
    <w:name w:val="Footer Char"/>
    <w:basedOn w:val="6"/>
    <w:link w:val="2"/>
    <w:semiHidden/>
    <w:locked/>
    <w:uiPriority w:val="99"/>
    <w:rPr>
      <w:rFonts w:ascii="Tahoma" w:hAnsi="Tahoma" w:eastAsia="宋体" w:cs="Times New Roman"/>
      <w:kern w:val="0"/>
      <w:sz w:val="18"/>
      <w:szCs w:val="18"/>
    </w:rPr>
  </w:style>
  <w:style w:type="character" w:customStyle="1" w:styleId="9">
    <w:name w:val="Header Char"/>
    <w:basedOn w:val="6"/>
    <w:link w:val="3"/>
    <w:semiHidden/>
    <w:locked/>
    <w:uiPriority w:val="99"/>
    <w:rPr>
      <w:rFonts w:ascii="Tahoma" w:hAnsi="Tahoma" w:eastAsia="宋体" w:cs="Times New Roman"/>
      <w:kern w:val="0"/>
      <w:sz w:val="18"/>
      <w:szCs w:val="18"/>
    </w:rPr>
  </w:style>
  <w:style w:type="character" w:customStyle="1" w:styleId="10">
    <w:name w:val="页脚 Char"/>
    <w:basedOn w:val="6"/>
    <w:link w:val="2"/>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57</Words>
  <Characters>331</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2018-06-25T08:23:00Z</dcterms:created>
  <dc:creator>郑钧溢</dc:creator>
  <cp:lastModifiedBy>卜荣荣</cp:lastModifiedBy>
  <cp:lastPrinted>2021-03-09T02:55:00Z</cp:lastPrinted>
  <dcterms:modified xsi:type="dcterms:W3CDTF">2021-03-10T08:38:12Z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