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54"/>
        <w:gridCol w:w="521"/>
        <w:gridCol w:w="2196"/>
        <w:gridCol w:w="522"/>
        <w:gridCol w:w="522"/>
        <w:gridCol w:w="475"/>
        <w:gridCol w:w="597"/>
        <w:gridCol w:w="654"/>
        <w:gridCol w:w="809"/>
        <w:gridCol w:w="1096"/>
        <w:gridCol w:w="3184"/>
        <w:gridCol w:w="626"/>
        <w:gridCol w:w="789"/>
        <w:gridCol w:w="637"/>
        <w:gridCol w:w="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right="-596" w:rightChars="-284"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附件3</w:t>
            </w:r>
          </w:p>
        </w:tc>
        <w:tc>
          <w:tcPr>
            <w:tcW w:w="13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44"/>
                <w:szCs w:val="44"/>
              </w:rPr>
              <w:t xml:space="preserve"> </w:t>
            </w:r>
            <w:bookmarkStart w:id="0" w:name="_GoBack"/>
            <w:r>
              <w:rPr>
                <w:rFonts w:hint="eastAsia" w:ascii="等线" w:hAnsi="宋体" w:eastAsia="等线" w:cs="宋体"/>
                <w:b/>
                <w:color w:val="000000"/>
                <w:kern w:val="0"/>
                <w:sz w:val="44"/>
                <w:szCs w:val="44"/>
              </w:rPr>
              <w:t>2021年博士应届高校毕业生报名信息汇总表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岗位序号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博士毕业时间</w:t>
            </w:r>
          </w:p>
        </w:tc>
        <w:tc>
          <w:tcPr>
            <w:tcW w:w="3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学习经历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通信地址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本科：学校-专业</w:t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硕士：学校-专业</w:t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博士：学校-专业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例如：</w:t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0"/>
                <w:szCs w:val="20"/>
              </w:rPr>
              <w:t>自然资源调查岗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张三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xxxxxxxxxxxxxxxxxx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中共党员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博士研究生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地球物理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中国地质大学（北京）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2020/7/1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本科：中国地质大学（北京）-地球物理</w:t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硕士：中国地质大学（北京）-地球物理</w:t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br w:type="textWrapping"/>
            </w: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博士：中国地质大学（北京）-地球物理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北京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xxx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xxx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xxx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262BD"/>
    <w:rsid w:val="01E26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2021-03-15T01:10:00Z</dcterms:created>
  <dc:creator>user</dc:creator>
  <cp:lastModifiedBy>user</cp:lastModifiedBy>
  <dcterms:modified xsi:type="dcterms:W3CDTF">2021-03-15T01:11:06Z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