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98" w:rsidRPr="00D978CF" w:rsidRDefault="003D5F98" w:rsidP="00642E6F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222222"/>
          <w:kern w:val="0"/>
          <w:sz w:val="32"/>
          <w:szCs w:val="32"/>
        </w:rPr>
      </w:pPr>
      <w:r w:rsidRPr="00D978CF">
        <w:rPr>
          <w:rFonts w:ascii="宋体" w:eastAsia="宋体" w:hAnsi="宋体" w:cs="Arial" w:hint="eastAsia"/>
          <w:b/>
          <w:bCs/>
          <w:color w:val="222222"/>
          <w:sz w:val="32"/>
          <w:szCs w:val="32"/>
        </w:rPr>
        <w:t>杭州市儿童医院公开招聘工作人员计划</w:t>
      </w:r>
    </w:p>
    <w:p w:rsidR="00642E6F" w:rsidRDefault="00642E6F" w:rsidP="00642E6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color w:val="222222"/>
          <w:sz w:val="28"/>
          <w:szCs w:val="28"/>
        </w:rPr>
      </w:pPr>
    </w:p>
    <w:p w:rsidR="003D5F98" w:rsidRDefault="003D5F98" w:rsidP="00642E6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222222"/>
          <w:sz w:val="28"/>
          <w:szCs w:val="28"/>
        </w:rPr>
      </w:pPr>
      <w:r w:rsidRPr="00D978CF">
        <w:rPr>
          <w:rFonts w:ascii="仿宋" w:eastAsia="仿宋" w:hAnsi="仿宋" w:cs="Arial" w:hint="eastAsia"/>
          <w:color w:val="222222"/>
          <w:sz w:val="28"/>
          <w:szCs w:val="28"/>
        </w:rPr>
        <w:t>杭州市儿童医院是一所由杭州市政</w:t>
      </w:r>
      <w:r w:rsidR="00FB5099" w:rsidRPr="00D978CF">
        <w:rPr>
          <w:rFonts w:ascii="仿宋" w:eastAsia="仿宋" w:hAnsi="仿宋" w:cs="Arial" w:hint="eastAsia"/>
          <w:color w:val="222222"/>
          <w:sz w:val="28"/>
          <w:szCs w:val="28"/>
        </w:rPr>
        <w:t>府全额投资建设的</w:t>
      </w:r>
      <w:proofErr w:type="gramStart"/>
      <w:r w:rsidR="00FB5099" w:rsidRPr="00D978CF">
        <w:rPr>
          <w:rFonts w:ascii="仿宋" w:eastAsia="仿宋" w:hAnsi="仿宋" w:cs="Arial" w:hint="eastAsia"/>
          <w:color w:val="222222"/>
          <w:sz w:val="28"/>
          <w:szCs w:val="28"/>
        </w:rPr>
        <w:t>市属非</w:t>
      </w:r>
      <w:proofErr w:type="gramEnd"/>
      <w:r w:rsidR="00FB5099" w:rsidRPr="00D978CF">
        <w:rPr>
          <w:rFonts w:ascii="仿宋" w:eastAsia="仿宋" w:hAnsi="仿宋" w:cs="Arial" w:hint="eastAsia"/>
          <w:color w:val="222222"/>
          <w:sz w:val="28"/>
          <w:szCs w:val="28"/>
        </w:rPr>
        <w:t>营利性公立医院，经省卫生厅批准，按三级专科</w:t>
      </w:r>
      <w:r w:rsidRPr="00D978CF">
        <w:rPr>
          <w:rFonts w:ascii="仿宋" w:eastAsia="仿宋" w:hAnsi="仿宋" w:cs="Arial" w:hint="eastAsia"/>
          <w:color w:val="222222"/>
          <w:sz w:val="28"/>
          <w:szCs w:val="28"/>
        </w:rPr>
        <w:t>儿童医院建设，是财政适当补助事业单位。因医院业务发展需要，面向社会公开招聘工作人员</w:t>
      </w:r>
      <w:r w:rsidR="00433511" w:rsidRPr="00D978CF">
        <w:rPr>
          <w:rFonts w:ascii="仿宋" w:eastAsia="仿宋" w:hAnsi="仿宋" w:cs="Arial" w:hint="eastAsia"/>
          <w:color w:val="222222"/>
          <w:sz w:val="28"/>
          <w:szCs w:val="28"/>
        </w:rPr>
        <w:t>5</w:t>
      </w:r>
      <w:r w:rsidRPr="00D978CF">
        <w:rPr>
          <w:rFonts w:ascii="仿宋" w:eastAsia="仿宋" w:hAnsi="仿宋" w:cs="Arial" w:hint="eastAsia"/>
          <w:color w:val="222222"/>
          <w:sz w:val="28"/>
          <w:szCs w:val="28"/>
        </w:rPr>
        <w:t>名。现将招聘计划公告如下：</w:t>
      </w:r>
    </w:p>
    <w:p w:rsidR="003D5F98" w:rsidRPr="003D5F98" w:rsidRDefault="003C2AA1" w:rsidP="00642E6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3C2AA1">
        <w:rPr>
          <w:rFonts w:ascii="仿宋" w:eastAsia="仿宋" w:hAnsi="仿宋" w:cs="Arial" w:hint="eastAsia"/>
          <w:color w:val="222222"/>
          <w:sz w:val="28"/>
          <w:szCs w:val="28"/>
        </w:rPr>
        <w:t>一、招聘岗位及条件</w:t>
      </w:r>
      <w:bookmarkStart w:id="0" w:name="_GoBack"/>
      <w:bookmarkEnd w:id="0"/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1774"/>
        <w:gridCol w:w="709"/>
        <w:gridCol w:w="850"/>
        <w:gridCol w:w="2268"/>
        <w:gridCol w:w="2403"/>
      </w:tblGrid>
      <w:tr w:rsidR="00013EE8" w:rsidRPr="00013EE8" w:rsidTr="00890A56">
        <w:trPr>
          <w:trHeight w:val="682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A541FD" w:rsidRDefault="00D366CB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招聘</w:t>
            </w:r>
            <w:r w:rsidR="003D5F98" w:rsidRPr="00A541FD">
              <w:rPr>
                <w:rFonts w:ascii="黑体" w:eastAsia="黑体" w:hAnsi="黑体" w:cs="Times New Roman"/>
                <w:sz w:val="24"/>
                <w:szCs w:val="24"/>
              </w:rPr>
              <w:t>岗位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A541FD" w:rsidRDefault="003D5F98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541FD">
              <w:rPr>
                <w:rFonts w:ascii="黑体" w:eastAsia="黑体" w:hAnsi="黑体" w:cs="Times New Roman"/>
                <w:sz w:val="24"/>
                <w:szCs w:val="24"/>
              </w:rPr>
              <w:t>岗位类别</w:t>
            </w:r>
          </w:p>
          <w:p w:rsidR="003D5F98" w:rsidRPr="00A541FD" w:rsidRDefault="003D5F98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541FD">
              <w:rPr>
                <w:rFonts w:ascii="黑体" w:eastAsia="黑体" w:hAnsi="黑体" w:cs="Times New Roman"/>
                <w:sz w:val="24"/>
                <w:szCs w:val="24"/>
              </w:rPr>
              <w:t>及等级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A541FD" w:rsidRDefault="003D5F98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541FD">
              <w:rPr>
                <w:rFonts w:ascii="黑体" w:eastAsia="黑体" w:hAnsi="黑体" w:cs="Times New Roman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A541FD" w:rsidRDefault="003D5F98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541FD">
              <w:rPr>
                <w:rFonts w:ascii="黑体" w:eastAsia="黑体" w:hAnsi="黑体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A541FD" w:rsidRDefault="003D5F98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541FD">
              <w:rPr>
                <w:rFonts w:ascii="黑体" w:eastAsia="黑体" w:hAnsi="黑体" w:cs="Times New Roman"/>
                <w:sz w:val="24"/>
                <w:szCs w:val="24"/>
              </w:rPr>
              <w:t>学历学位</w:t>
            </w:r>
          </w:p>
          <w:p w:rsidR="003D5F98" w:rsidRPr="00A541FD" w:rsidRDefault="003D5F98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541FD">
              <w:rPr>
                <w:rFonts w:ascii="黑体" w:eastAsia="黑体" w:hAnsi="黑体" w:cs="Times New Roman"/>
                <w:sz w:val="24"/>
                <w:szCs w:val="24"/>
              </w:rPr>
              <w:t>及职称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A541FD" w:rsidRDefault="003D5F98" w:rsidP="00642E6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541FD">
              <w:rPr>
                <w:rFonts w:ascii="黑体" w:eastAsia="黑体" w:hAnsi="黑体" w:cs="Times New Roman"/>
                <w:sz w:val="24"/>
                <w:szCs w:val="24"/>
              </w:rPr>
              <w:t>其他条件</w:t>
            </w:r>
          </w:p>
        </w:tc>
      </w:tr>
      <w:tr w:rsidR="00013EE8" w:rsidRPr="00013EE8" w:rsidTr="00890A56">
        <w:trPr>
          <w:trHeight w:val="2266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571EAF" w:rsidRDefault="003D5F98" w:rsidP="00642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71EAF">
              <w:rPr>
                <w:rFonts w:ascii="仿宋" w:eastAsia="仿宋" w:hAnsi="仿宋" w:cs="Times New Roman"/>
                <w:sz w:val="24"/>
                <w:szCs w:val="24"/>
              </w:rPr>
              <w:t>护理</w:t>
            </w:r>
            <w:r w:rsidR="008725C3">
              <w:rPr>
                <w:rFonts w:ascii="仿宋" w:eastAsia="仿宋" w:hAnsi="仿宋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571EAF" w:rsidRDefault="008725C3" w:rsidP="00642E6F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5C3">
              <w:rPr>
                <w:rFonts w:ascii="仿宋" w:eastAsia="仿宋" w:hAnsi="仿宋" w:cs="Times New Roman" w:hint="eastAsia"/>
                <w:sz w:val="24"/>
                <w:szCs w:val="24"/>
              </w:rPr>
              <w:t>专业技术，初级职称：十一级及以下；中级职称：十级及以下；高级职称，四级及以下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571EAF" w:rsidRDefault="00433511" w:rsidP="00642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71EAF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571EAF" w:rsidRDefault="003D5F98" w:rsidP="00642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71EAF">
              <w:rPr>
                <w:rFonts w:ascii="仿宋" w:eastAsia="仿宋" w:hAnsi="仿宋" w:cs="Times New Roman"/>
                <w:sz w:val="24"/>
                <w:szCs w:val="24"/>
              </w:rPr>
              <w:t>护理学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98" w:rsidRPr="008725C3" w:rsidRDefault="00013EE8" w:rsidP="00642E6F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571EAF">
              <w:rPr>
                <w:rFonts w:ascii="仿宋" w:eastAsia="仿宋" w:hAnsi="仿宋" w:cs="Arial" w:hint="eastAsia"/>
                <w:sz w:val="24"/>
                <w:szCs w:val="24"/>
              </w:rPr>
              <w:t>本科及以上学历，初级及以上职称</w:t>
            </w:r>
            <w:r w:rsidR="001B6DC3" w:rsidRPr="00571EAF">
              <w:rPr>
                <w:rFonts w:ascii="仿宋" w:eastAsia="仿宋" w:hAnsi="仿宋" w:cs="Arial" w:hint="eastAsia"/>
                <w:sz w:val="24"/>
                <w:szCs w:val="24"/>
              </w:rPr>
              <w:t>,</w:t>
            </w:r>
            <w:r w:rsidR="001B6DC3" w:rsidRPr="00571EA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="001B6DC3" w:rsidRPr="00571EA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="00D366CB" w:rsidRPr="008725C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全日制</w:t>
            </w:r>
            <w:r w:rsidR="001B6DC3" w:rsidRPr="00571EA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普通高校</w:t>
            </w:r>
            <w:r w:rsidR="001B6DC3" w:rsidRPr="00571EA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应届</w:t>
            </w:r>
            <w:r w:rsidR="001B6DC3" w:rsidRPr="00571EA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毕业生</w:t>
            </w:r>
            <w:r w:rsidR="001B6DC3" w:rsidRPr="00571EAF">
              <w:rPr>
                <w:rFonts w:ascii="仿宋" w:eastAsia="仿宋" w:hAnsi="仿宋"/>
                <w:kern w:val="0"/>
                <w:sz w:val="24"/>
                <w:szCs w:val="24"/>
              </w:rPr>
              <w:t>职称不作要求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E8" w:rsidRPr="00571EAF" w:rsidRDefault="001B6DC3" w:rsidP="00890A5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571EAF">
              <w:rPr>
                <w:rFonts w:ascii="仿宋" w:eastAsia="仿宋" w:hAnsi="仿宋" w:hint="eastAsia"/>
                <w:kern w:val="0"/>
                <w:sz w:val="24"/>
                <w:szCs w:val="24"/>
              </w:rPr>
              <w:t>非应届毕业生</w:t>
            </w:r>
            <w:r w:rsidR="003D5F98" w:rsidRPr="00571EAF">
              <w:rPr>
                <w:rFonts w:ascii="仿宋" w:eastAsia="仿宋" w:hAnsi="仿宋" w:cs="Times New Roman"/>
                <w:sz w:val="24"/>
                <w:szCs w:val="24"/>
              </w:rPr>
              <w:t>具有三级综合医院或儿童专科医院</w:t>
            </w:r>
            <w:r w:rsidR="004064D8" w:rsidRPr="00571EAF">
              <w:rPr>
                <w:rFonts w:ascii="仿宋" w:eastAsia="仿宋" w:hAnsi="仿宋" w:cs="Times New Roman"/>
                <w:sz w:val="24"/>
                <w:szCs w:val="24"/>
              </w:rPr>
              <w:t>2年及以上</w:t>
            </w:r>
            <w:r w:rsidR="003D5F98" w:rsidRPr="00571EAF">
              <w:rPr>
                <w:rFonts w:ascii="仿宋" w:eastAsia="仿宋" w:hAnsi="仿宋" w:cs="Times New Roman"/>
                <w:sz w:val="24"/>
                <w:szCs w:val="24"/>
              </w:rPr>
              <w:t>本专业工作经历</w:t>
            </w:r>
          </w:p>
        </w:tc>
      </w:tr>
    </w:tbl>
    <w:p w:rsidR="003D5F98" w:rsidRPr="00642E6F" w:rsidRDefault="003D5F98" w:rsidP="00642E6F">
      <w:pPr>
        <w:widowControl/>
        <w:adjustRightInd w:val="0"/>
        <w:snapToGrid w:val="0"/>
        <w:jc w:val="left"/>
        <w:rPr>
          <w:rFonts w:ascii="仿宋" w:eastAsia="仿宋" w:hAnsi="仿宋" w:cs="宋体"/>
          <w:color w:val="222222"/>
          <w:kern w:val="0"/>
          <w:sz w:val="24"/>
          <w:szCs w:val="24"/>
        </w:rPr>
      </w:pPr>
      <w:r w:rsidRPr="00642E6F">
        <w:rPr>
          <w:rFonts w:ascii="仿宋" w:eastAsia="仿宋" w:hAnsi="仿宋" w:cs="Arial" w:hint="eastAsia"/>
          <w:color w:val="222222"/>
          <w:sz w:val="24"/>
          <w:szCs w:val="24"/>
        </w:rPr>
        <w:t>注：工作经历以劳动（聘用）合同或社保记录为准。有关工作时间的计算截止日期为考试报名之日。</w:t>
      </w:r>
    </w:p>
    <w:p w:rsidR="003C2AA1" w:rsidRDefault="002A6D8B" w:rsidP="002A6C8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二、报名方式：</w:t>
      </w:r>
    </w:p>
    <w:p w:rsidR="003C2AA1" w:rsidRPr="003C2AA1" w:rsidRDefault="003C2AA1" w:rsidP="003C2AA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C2AA1">
        <w:rPr>
          <w:rFonts w:ascii="仿宋_GB2312" w:eastAsia="仿宋_GB2312" w:hint="eastAsia"/>
          <w:sz w:val="28"/>
          <w:szCs w:val="28"/>
        </w:rPr>
        <w:t>本次招聘采取网上 [杭州市卫生健康人才交流中心业务系统（http://220.191.210.146/web/account_info/toLogin.html）]报名及现场确认方式。</w:t>
      </w:r>
    </w:p>
    <w:p w:rsidR="003C2AA1" w:rsidRPr="003C2AA1" w:rsidRDefault="003C2AA1" w:rsidP="003C2AA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C2AA1">
        <w:rPr>
          <w:rFonts w:ascii="仿宋_GB2312" w:eastAsia="仿宋_GB2312" w:hint="eastAsia"/>
          <w:sz w:val="28"/>
          <w:szCs w:val="28"/>
        </w:rPr>
        <w:t>信息查询：本招聘过程相关信息均在本院网站(www.hzch.org) 成绩查询栏目中公布，请应聘人员及时查询。</w:t>
      </w:r>
    </w:p>
    <w:p w:rsidR="003C2AA1" w:rsidRPr="003C2AA1" w:rsidRDefault="003C2AA1" w:rsidP="003C2AA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C2AA1">
        <w:rPr>
          <w:rFonts w:ascii="仿宋_GB2312" w:eastAsia="仿宋_GB2312" w:hint="eastAsia"/>
          <w:sz w:val="28"/>
          <w:szCs w:val="28"/>
        </w:rPr>
        <w:t>联系地址：杭州市下城区</w:t>
      </w:r>
      <w:proofErr w:type="gramStart"/>
      <w:r w:rsidRPr="003C2AA1">
        <w:rPr>
          <w:rFonts w:ascii="仿宋_GB2312" w:eastAsia="仿宋_GB2312" w:hint="eastAsia"/>
          <w:sz w:val="28"/>
          <w:szCs w:val="28"/>
        </w:rPr>
        <w:t>文晖路195号</w:t>
      </w:r>
      <w:proofErr w:type="gramEnd"/>
      <w:r w:rsidRPr="003C2AA1">
        <w:rPr>
          <w:rFonts w:ascii="仿宋_GB2312" w:eastAsia="仿宋_GB2312" w:hint="eastAsia"/>
          <w:sz w:val="28"/>
          <w:szCs w:val="28"/>
        </w:rPr>
        <w:t xml:space="preserve"> 杭州市儿童医院5号楼418室人力资源部</w:t>
      </w:r>
    </w:p>
    <w:p w:rsidR="002A6D8B" w:rsidRPr="003C2AA1" w:rsidRDefault="003C2AA1" w:rsidP="003C2AA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C2AA1">
        <w:rPr>
          <w:rFonts w:ascii="仿宋_GB2312" w:eastAsia="仿宋_GB2312" w:hint="eastAsia"/>
          <w:sz w:val="28"/>
          <w:szCs w:val="28"/>
        </w:rPr>
        <w:t xml:space="preserve">联系电话：(0571)85450806     联系人:赵老师  汪老师  </w:t>
      </w:r>
    </w:p>
    <w:p w:rsidR="004248DF" w:rsidRPr="003C2AA1" w:rsidRDefault="004248DF" w:rsidP="00642E6F">
      <w:pPr>
        <w:adjustRightInd w:val="0"/>
        <w:snapToGrid w:val="0"/>
        <w:spacing w:line="360" w:lineRule="auto"/>
        <w:jc w:val="center"/>
        <w:rPr>
          <w:bCs/>
          <w:sz w:val="32"/>
          <w:szCs w:val="32"/>
        </w:rPr>
      </w:pPr>
    </w:p>
    <w:p w:rsidR="00C210E1" w:rsidRDefault="00C210E1" w:rsidP="00642E6F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sectPr w:rsidR="00C210E1" w:rsidSect="0085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CE" w:rsidRDefault="009B1FCE" w:rsidP="00433511">
      <w:r>
        <w:separator/>
      </w:r>
    </w:p>
  </w:endnote>
  <w:endnote w:type="continuationSeparator" w:id="0">
    <w:p w:rsidR="009B1FCE" w:rsidRDefault="009B1FCE" w:rsidP="0043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CE" w:rsidRDefault="009B1FCE" w:rsidP="00433511">
      <w:r>
        <w:separator/>
      </w:r>
    </w:p>
  </w:footnote>
  <w:footnote w:type="continuationSeparator" w:id="0">
    <w:p w:rsidR="009B1FCE" w:rsidRDefault="009B1FCE" w:rsidP="0043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76DF2C37"/>
    <w:multiLevelType w:val="multilevel"/>
    <w:tmpl w:val="76DF2C37"/>
    <w:lvl w:ilvl="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</w:num>
  <w:num w:numId="3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F98"/>
    <w:rsid w:val="00013EE8"/>
    <w:rsid w:val="00035778"/>
    <w:rsid w:val="00075451"/>
    <w:rsid w:val="000C77CA"/>
    <w:rsid w:val="000F7003"/>
    <w:rsid w:val="001259CC"/>
    <w:rsid w:val="001B43A3"/>
    <w:rsid w:val="001B6DC3"/>
    <w:rsid w:val="001D0C0C"/>
    <w:rsid w:val="001F0D79"/>
    <w:rsid w:val="002165ED"/>
    <w:rsid w:val="002A6C8E"/>
    <w:rsid w:val="002A6D8B"/>
    <w:rsid w:val="002E0169"/>
    <w:rsid w:val="00325C54"/>
    <w:rsid w:val="00333431"/>
    <w:rsid w:val="00345CB5"/>
    <w:rsid w:val="00393547"/>
    <w:rsid w:val="003C2AA1"/>
    <w:rsid w:val="003C2C5D"/>
    <w:rsid w:val="003D5F98"/>
    <w:rsid w:val="003F49CA"/>
    <w:rsid w:val="004064D8"/>
    <w:rsid w:val="004248DF"/>
    <w:rsid w:val="00433511"/>
    <w:rsid w:val="00466596"/>
    <w:rsid w:val="0050091E"/>
    <w:rsid w:val="00517D41"/>
    <w:rsid w:val="005627CC"/>
    <w:rsid w:val="00571EAF"/>
    <w:rsid w:val="0059079F"/>
    <w:rsid w:val="005C2271"/>
    <w:rsid w:val="005E0C82"/>
    <w:rsid w:val="00642E6F"/>
    <w:rsid w:val="00654553"/>
    <w:rsid w:val="006C2B62"/>
    <w:rsid w:val="0076792E"/>
    <w:rsid w:val="007D38A3"/>
    <w:rsid w:val="007D51C7"/>
    <w:rsid w:val="00857073"/>
    <w:rsid w:val="008725C3"/>
    <w:rsid w:val="00883EB7"/>
    <w:rsid w:val="00890A56"/>
    <w:rsid w:val="008F35B8"/>
    <w:rsid w:val="00937C67"/>
    <w:rsid w:val="00944127"/>
    <w:rsid w:val="009668A3"/>
    <w:rsid w:val="009B1FCE"/>
    <w:rsid w:val="009B44D1"/>
    <w:rsid w:val="00A26FFB"/>
    <w:rsid w:val="00A541FD"/>
    <w:rsid w:val="00A9068F"/>
    <w:rsid w:val="00AA2EC9"/>
    <w:rsid w:val="00AA5043"/>
    <w:rsid w:val="00AB245D"/>
    <w:rsid w:val="00B160D0"/>
    <w:rsid w:val="00B23868"/>
    <w:rsid w:val="00B4044E"/>
    <w:rsid w:val="00BA2D43"/>
    <w:rsid w:val="00BC4069"/>
    <w:rsid w:val="00BD6814"/>
    <w:rsid w:val="00C210E1"/>
    <w:rsid w:val="00CE06D4"/>
    <w:rsid w:val="00D030A5"/>
    <w:rsid w:val="00D366CB"/>
    <w:rsid w:val="00D978CF"/>
    <w:rsid w:val="00E24A8D"/>
    <w:rsid w:val="00EC5892"/>
    <w:rsid w:val="00EE1DB6"/>
    <w:rsid w:val="00F5466A"/>
    <w:rsid w:val="00F73C9E"/>
    <w:rsid w:val="00F746E4"/>
    <w:rsid w:val="00FB5099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F98"/>
    <w:rPr>
      <w:color w:val="0000FF"/>
      <w:u w:val="single"/>
    </w:rPr>
  </w:style>
  <w:style w:type="character" w:styleId="a4">
    <w:name w:val="Strong"/>
    <w:basedOn w:val="a0"/>
    <w:uiPriority w:val="22"/>
    <w:qFormat/>
    <w:rsid w:val="003D5F98"/>
    <w:rPr>
      <w:b/>
      <w:bCs/>
    </w:rPr>
  </w:style>
  <w:style w:type="character" w:customStyle="1" w:styleId="15">
    <w:name w:val="15"/>
    <w:basedOn w:val="a0"/>
    <w:rsid w:val="003D5F98"/>
  </w:style>
  <w:style w:type="paragraph" w:styleId="a5">
    <w:name w:val="header"/>
    <w:basedOn w:val="a"/>
    <w:link w:val="Char"/>
    <w:uiPriority w:val="99"/>
    <w:semiHidden/>
    <w:unhideWhenUsed/>
    <w:rsid w:val="00433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351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3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3511"/>
    <w:rPr>
      <w:sz w:val="18"/>
      <w:szCs w:val="18"/>
    </w:rPr>
  </w:style>
  <w:style w:type="character" w:customStyle="1" w:styleId="Char1">
    <w:name w:val="无间隔 Char"/>
    <w:basedOn w:val="a0"/>
    <w:link w:val="a7"/>
    <w:uiPriority w:val="1"/>
    <w:rsid w:val="002A6D8B"/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7">
    <w:name w:val="No Spacing"/>
    <w:basedOn w:val="a"/>
    <w:link w:val="Char1"/>
    <w:uiPriority w:val="1"/>
    <w:qFormat/>
    <w:rsid w:val="002A6D8B"/>
    <w:pPr>
      <w:widowControl/>
      <w:spacing w:line="360" w:lineRule="exact"/>
      <w:jc w:val="center"/>
    </w:pPr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8">
    <w:name w:val="Normal (Web)"/>
    <w:basedOn w:val="a"/>
    <w:unhideWhenUsed/>
    <w:rsid w:val="002A6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F35B8"/>
    <w:rPr>
      <w:color w:val="800080" w:themeColor="followed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8F35B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35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08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18D7D7"/>
                        <w:left w:val="single" w:sz="12" w:space="0" w:color="18D7D7"/>
                        <w:bottom w:val="none" w:sz="0" w:space="0" w:color="18D7D7"/>
                        <w:right w:val="none" w:sz="0" w:space="0" w:color="18D7D7"/>
                      </w:divBdr>
                      <w:divsChild>
                        <w:div w:id="1855991897">
                          <w:marLeft w:val="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FBFB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匿名用户</cp:lastModifiedBy>
  <cp:revision>45</cp:revision>
  <cp:lastPrinted>2021-03-03T08:51:00Z</cp:lastPrinted>
  <dcterms:created xsi:type="dcterms:W3CDTF">2020-11-30T05:56:00Z</dcterms:created>
  <dcterms:modified xsi:type="dcterms:W3CDTF">2021-03-08T06:46:00Z</dcterms:modified>
</cp:coreProperties>
</file>