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C5" w:rsidRDefault="00D32E44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8079C5" w:rsidRDefault="00D32E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42"/>
          <w:szCs w:val="42"/>
        </w:rPr>
      </w:pPr>
      <w:r>
        <w:rPr>
          <w:rFonts w:ascii="方正小标宋简体" w:eastAsia="方正小标宋简体" w:hAnsi="新宋体" w:cs="宋体" w:hint="eastAsia"/>
          <w:sz w:val="42"/>
          <w:szCs w:val="42"/>
        </w:rPr>
        <w:t xml:space="preserve"> 广东省事业单位公开招聘人员报名表</w:t>
      </w:r>
    </w:p>
    <w:p w:rsidR="008079C5" w:rsidRDefault="008079C5">
      <w:pPr>
        <w:spacing w:line="300" w:lineRule="exact"/>
        <w:jc w:val="left"/>
        <w:rPr>
          <w:sz w:val="28"/>
          <w:szCs w:val="28"/>
        </w:rPr>
      </w:pPr>
    </w:p>
    <w:p w:rsidR="008079C5" w:rsidRDefault="00D32E44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 w:rsidR="006454A6">
        <w:rPr>
          <w:rFonts w:ascii="仿宋_GB2312" w:hint="eastAsia"/>
          <w:spacing w:val="-18"/>
          <w:sz w:val="24"/>
        </w:rPr>
        <w:t>华南师范大学附属中学增城学校</w:t>
      </w:r>
      <w:r>
        <w:rPr>
          <w:rFonts w:ascii="仿宋_GB2312" w:hint="eastAsia"/>
          <w:sz w:val="24"/>
        </w:rPr>
        <w:t xml:space="preserve">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49" w:type="dxa"/>
            <w:vMerge w:val="restart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D32E4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1069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478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0"/>
        </w:trPr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sz="4" w:space="0" w:color="auto"/>
            </w:tcBorders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77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>
              <w:rPr>
                <w:rFonts w:ascii="仿宋_GB2312" w:hint="eastAsia"/>
                <w:sz w:val="24"/>
              </w:rPr>
              <w:t xml:space="preserve">2000.7-2003.6 </w:t>
            </w:r>
            <w:r>
              <w:rPr>
                <w:rFonts w:ascii="仿宋_GB2312" w:hint="eastAsia"/>
                <w:sz w:val="24"/>
              </w:rPr>
              <w:t>华南师范大学附属中学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2003.7-2007.6 </w:t>
            </w:r>
            <w:r>
              <w:rPr>
                <w:rFonts w:ascii="仿宋_GB2312" w:hint="eastAsia"/>
                <w:sz w:val="24"/>
              </w:rPr>
              <w:t>华南师范大学文学院汉语言文学专业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本科毕业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2007.7-2010.12 **</w:t>
            </w:r>
            <w:r>
              <w:rPr>
                <w:rFonts w:ascii="仿宋_GB2312" w:hint="eastAsia"/>
                <w:sz w:val="24"/>
              </w:rPr>
              <w:t>公司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办事员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2011.1-</w:t>
            </w:r>
            <w:r>
              <w:rPr>
                <w:rFonts w:ascii="仿宋_GB2312" w:hint="eastAsia"/>
                <w:sz w:val="24"/>
              </w:rPr>
              <w:t>今</w:t>
            </w:r>
            <w:r>
              <w:rPr>
                <w:rFonts w:ascii="仿宋_GB2312" w:hint="eastAsia"/>
                <w:sz w:val="24"/>
              </w:rPr>
              <w:t xml:space="preserve">  **</w:t>
            </w:r>
            <w:r>
              <w:rPr>
                <w:rFonts w:ascii="仿宋_GB2312" w:hint="eastAsia"/>
                <w:sz w:val="24"/>
              </w:rPr>
              <w:t>（单位）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非事业编制人员</w:t>
            </w:r>
          </w:p>
        </w:tc>
      </w:tr>
      <w:tr w:rsidR="008079C5" w:rsidTr="00846A01">
        <w:trPr>
          <w:cantSplit/>
          <w:trHeight w:val="600"/>
        </w:trPr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079C5" w:rsidTr="00846A01">
        <w:trPr>
          <w:cantSplit/>
          <w:trHeight w:val="2352"/>
        </w:trPr>
        <w:tc>
          <w:tcPr>
            <w:tcW w:w="982" w:type="dxa"/>
            <w:vMerge/>
            <w:vAlign w:val="center"/>
          </w:tcPr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130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1174"/>
        </w:trPr>
        <w:tc>
          <w:tcPr>
            <w:tcW w:w="982" w:type="dxa"/>
            <w:vAlign w:val="center"/>
          </w:tcPr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026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079C5" w:rsidTr="00846A01">
        <w:trPr>
          <w:trHeight w:val="1467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9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应聘信息录入项</w:t>
            </w:r>
            <w:r w:rsidR="00BE1F4C">
              <w:rPr>
                <w:rFonts w:ascii="宋体" w:eastAsia="宋体" w:hAnsi="宋体" w:cs="宋体" w:hint="eastAsia"/>
                <w:kern w:val="0"/>
                <w:sz w:val="24"/>
              </w:rPr>
              <w:t>（此栏必填）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079C5" w:rsidRDefault="008079C5">
      <w:pPr>
        <w:spacing w:line="400" w:lineRule="exact"/>
        <w:jc w:val="left"/>
        <w:rPr>
          <w:rFonts w:ascii="仿宋_GB2312" w:hAnsi="仿宋"/>
          <w:sz w:val="24"/>
        </w:rPr>
      </w:pPr>
    </w:p>
    <w:p w:rsidR="008079C5" w:rsidRDefault="00D32E4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</w:t>
      </w:r>
      <w:r w:rsidR="0084382B">
        <w:rPr>
          <w:rFonts w:ascii="仿宋_GB2312" w:hAnsi="仿宋" w:hint="eastAsia"/>
          <w:sz w:val="24"/>
        </w:rPr>
        <w:t>可下载填写，并按招聘公告要求提交</w:t>
      </w:r>
      <w:r>
        <w:rPr>
          <w:rFonts w:ascii="仿宋_GB2312" w:hAnsi="仿宋" w:hint="eastAsia"/>
          <w:sz w:val="24"/>
        </w:rPr>
        <w:t>；</w:t>
      </w:r>
    </w:p>
    <w:p w:rsidR="008079C5" w:rsidRPr="00110BC3" w:rsidRDefault="00D32E44" w:rsidP="00110BC3">
      <w:pPr>
        <w:spacing w:line="400" w:lineRule="exac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8079C5" w:rsidRPr="00110BC3" w:rsidSect="005967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FE" w:rsidRDefault="00C854FE" w:rsidP="003624FC">
      <w:r>
        <w:separator/>
      </w:r>
    </w:p>
  </w:endnote>
  <w:endnote w:type="continuationSeparator" w:id="0">
    <w:p w:rsidR="00C854FE" w:rsidRDefault="00C854FE" w:rsidP="003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A42A1" w:rsidRPr="00AA42A1" w:rsidRDefault="00AA42A1">
        <w:pPr>
          <w:pStyle w:val="a4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6454A6" w:rsidRPr="006454A6">
          <w:rPr>
            <w:noProof/>
            <w:sz w:val="24"/>
            <w:szCs w:val="24"/>
            <w:lang w:val="zh-CN"/>
          </w:rPr>
          <w:t>-</w:t>
        </w:r>
        <w:r w:rsidR="006454A6">
          <w:rPr>
            <w:noProof/>
            <w:sz w:val="24"/>
            <w:szCs w:val="24"/>
          </w:rPr>
          <w:t xml:space="preserve"> 12 -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96760" w:rsidRPr="00AA42A1" w:rsidRDefault="00596760" w:rsidP="00596760">
        <w:pPr>
          <w:pStyle w:val="a4"/>
          <w:jc w:val="right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6454A6" w:rsidRPr="006454A6">
          <w:rPr>
            <w:noProof/>
            <w:sz w:val="24"/>
            <w:szCs w:val="24"/>
            <w:lang w:val="zh-CN"/>
          </w:rPr>
          <w:t>-</w:t>
        </w:r>
        <w:r w:rsidR="006454A6">
          <w:rPr>
            <w:noProof/>
            <w:sz w:val="24"/>
            <w:szCs w:val="24"/>
          </w:rPr>
          <w:t xml:space="preserve"> 13 -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FE" w:rsidRDefault="00C854FE" w:rsidP="003624FC">
      <w:r>
        <w:separator/>
      </w:r>
    </w:p>
  </w:footnote>
  <w:footnote w:type="continuationSeparator" w:id="0">
    <w:p w:rsidR="00C854FE" w:rsidRDefault="00C854FE" w:rsidP="0036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5"/>
    <w:rsid w:val="000C2225"/>
    <w:rsid w:val="00110BC3"/>
    <w:rsid w:val="00174BBF"/>
    <w:rsid w:val="00315003"/>
    <w:rsid w:val="003624FC"/>
    <w:rsid w:val="0056330E"/>
    <w:rsid w:val="00596760"/>
    <w:rsid w:val="006454A6"/>
    <w:rsid w:val="00702F4C"/>
    <w:rsid w:val="008079C5"/>
    <w:rsid w:val="0084382B"/>
    <w:rsid w:val="00846A01"/>
    <w:rsid w:val="00863053"/>
    <w:rsid w:val="00906EA3"/>
    <w:rsid w:val="00AA42A1"/>
    <w:rsid w:val="00BE1F4C"/>
    <w:rsid w:val="00C854FE"/>
    <w:rsid w:val="00CA7DD0"/>
    <w:rsid w:val="00D32E44"/>
    <w:rsid w:val="00F7542D"/>
    <w:rsid w:val="00FA50A0"/>
    <w:rsid w:val="16B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2558E-4431-4BA8-BBC1-5C26B3F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4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4FC"/>
    <w:rPr>
      <w:kern w:val="2"/>
      <w:sz w:val="18"/>
      <w:szCs w:val="18"/>
    </w:rPr>
  </w:style>
  <w:style w:type="paragraph" w:styleId="a5">
    <w:name w:val="Balloon Text"/>
    <w:basedOn w:val="a"/>
    <w:link w:val="Char1"/>
    <w:rsid w:val="003624F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2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D11C0F-2F10-46C8-9EAD-26ADCAF7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Microsoft</cp:lastModifiedBy>
  <cp:revision>4</cp:revision>
  <cp:lastPrinted>2017-11-13T02:32:00Z</cp:lastPrinted>
  <dcterms:created xsi:type="dcterms:W3CDTF">2020-11-26T09:15:00Z</dcterms:created>
  <dcterms:modified xsi:type="dcterms:W3CDTF">2021-03-17T00:23:00Z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