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line="600" w:lineRule="exact"/>
        <w:ind w:left="0" w:right="161"/>
        <w:rPr>
          <w:rFonts w:hint="eastAsia"/>
          <w:color w:val="000000"/>
        </w:rPr>
      </w:pPr>
      <w:r>
        <w:rPr>
          <w:rFonts w:hint="eastAsia"/>
          <w:color w:val="000000"/>
        </w:rPr>
        <w:t>附件</w:t>
      </w:r>
      <w:r>
        <w:rPr>
          <w:color w:val="000000"/>
        </w:rPr>
        <w:t>3</w:t>
      </w:r>
    </w:p>
    <w:p>
      <w:pPr>
        <w:spacing w:line="900" w:lineRule="exact"/>
        <w:jc w:val="center"/>
        <w:outlineLvl w:val="1"/>
        <w:rPr>
          <w:rFonts w:hint="eastAsia" w:ascii="方正小标宋_GBK" w:hAnsi="仿宋" w:eastAsia="方正小标宋_GBK" w:cs="仿宋"/>
          <w:color w:val="000000"/>
          <w:sz w:val="32"/>
          <w:szCs w:val="32"/>
        </w:rPr>
      </w:pPr>
      <w:bookmarkStart w:id="0" w:name="_GoBack"/>
      <w:r>
        <w:rPr>
          <w:rFonts w:hint="eastAsia" w:ascii="方正小标宋_GBK" w:hAnsi="方正小标宋简体" w:eastAsia="方正小标宋_GBK" w:cs="方正小标宋简体"/>
          <w:color w:val="000000"/>
          <w:kern w:val="0"/>
          <w:sz w:val="44"/>
          <w:szCs w:val="44"/>
          <w:lang w:bidi="ar"/>
        </w:rPr>
        <w:t>一流大学建设高校42所名单</w:t>
      </w:r>
    </w:p>
    <w:bookmarkEnd w:id="0"/>
    <w:tbl>
      <w:tblPr>
        <w:tblStyle w:val="5"/>
        <w:tblW w:w="96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1"/>
        <w:gridCol w:w="3211"/>
        <w:gridCol w:w="32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3211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北京大学</w:t>
            </w:r>
          </w:p>
        </w:tc>
        <w:tc>
          <w:tcPr>
            <w:tcW w:w="3211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中国人民大学</w:t>
            </w:r>
          </w:p>
        </w:tc>
        <w:tc>
          <w:tcPr>
            <w:tcW w:w="3211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清华大学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211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北京航空航天大学</w:t>
            </w:r>
          </w:p>
        </w:tc>
        <w:tc>
          <w:tcPr>
            <w:tcW w:w="3211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北京理工大学</w:t>
            </w:r>
          </w:p>
        </w:tc>
        <w:tc>
          <w:tcPr>
            <w:tcW w:w="3211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中国农业大学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3211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北京师范大学</w:t>
            </w:r>
          </w:p>
        </w:tc>
        <w:tc>
          <w:tcPr>
            <w:tcW w:w="3211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中央民族大学</w:t>
            </w:r>
          </w:p>
        </w:tc>
        <w:tc>
          <w:tcPr>
            <w:tcW w:w="3211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南开大学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3211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天津大学</w:t>
            </w:r>
          </w:p>
        </w:tc>
        <w:tc>
          <w:tcPr>
            <w:tcW w:w="3211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大连理工大学</w:t>
            </w:r>
          </w:p>
        </w:tc>
        <w:tc>
          <w:tcPr>
            <w:tcW w:w="3211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吉林大学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211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哈尔滨工业大学</w:t>
            </w:r>
          </w:p>
        </w:tc>
        <w:tc>
          <w:tcPr>
            <w:tcW w:w="3211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复旦大学</w:t>
            </w:r>
          </w:p>
        </w:tc>
        <w:tc>
          <w:tcPr>
            <w:tcW w:w="3211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同济大学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3211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上海交通大学</w:t>
            </w:r>
          </w:p>
        </w:tc>
        <w:tc>
          <w:tcPr>
            <w:tcW w:w="3211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华东师范大学</w:t>
            </w:r>
          </w:p>
        </w:tc>
        <w:tc>
          <w:tcPr>
            <w:tcW w:w="3211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南京大学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3211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东南大学</w:t>
            </w:r>
          </w:p>
        </w:tc>
        <w:tc>
          <w:tcPr>
            <w:tcW w:w="3211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浙江大学</w:t>
            </w:r>
          </w:p>
        </w:tc>
        <w:tc>
          <w:tcPr>
            <w:tcW w:w="3211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中国科学技术大学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211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厦门大学</w:t>
            </w:r>
          </w:p>
        </w:tc>
        <w:tc>
          <w:tcPr>
            <w:tcW w:w="3211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山东大学</w:t>
            </w:r>
          </w:p>
        </w:tc>
        <w:tc>
          <w:tcPr>
            <w:tcW w:w="3211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中国海洋大学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3211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武汉大学</w:t>
            </w:r>
          </w:p>
        </w:tc>
        <w:tc>
          <w:tcPr>
            <w:tcW w:w="3211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华中科技大学</w:t>
            </w:r>
          </w:p>
        </w:tc>
        <w:tc>
          <w:tcPr>
            <w:tcW w:w="3211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中南大学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3211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中山大学</w:t>
            </w:r>
          </w:p>
        </w:tc>
        <w:tc>
          <w:tcPr>
            <w:tcW w:w="3211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华南理工大学</w:t>
            </w:r>
          </w:p>
        </w:tc>
        <w:tc>
          <w:tcPr>
            <w:tcW w:w="3211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四川大学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211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重庆大学</w:t>
            </w:r>
          </w:p>
        </w:tc>
        <w:tc>
          <w:tcPr>
            <w:tcW w:w="3211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电子科技大学</w:t>
            </w:r>
          </w:p>
        </w:tc>
        <w:tc>
          <w:tcPr>
            <w:tcW w:w="3211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西安交通大学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3211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西北工业大学</w:t>
            </w:r>
          </w:p>
        </w:tc>
        <w:tc>
          <w:tcPr>
            <w:tcW w:w="3211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兰州大学</w:t>
            </w:r>
          </w:p>
        </w:tc>
        <w:tc>
          <w:tcPr>
            <w:tcW w:w="3211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国防科技大学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3211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东北大学</w:t>
            </w:r>
          </w:p>
        </w:tc>
        <w:tc>
          <w:tcPr>
            <w:tcW w:w="3211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郑州大学</w:t>
            </w:r>
          </w:p>
        </w:tc>
        <w:tc>
          <w:tcPr>
            <w:tcW w:w="3211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湖南大学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211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云南大学</w:t>
            </w:r>
          </w:p>
        </w:tc>
        <w:tc>
          <w:tcPr>
            <w:tcW w:w="3211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西北农林科技大学</w:t>
            </w:r>
          </w:p>
        </w:tc>
        <w:tc>
          <w:tcPr>
            <w:tcW w:w="3211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新疆大学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132645"/>
    <w:rsid w:val="2B132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qFormat/>
    <w:uiPriority w:val="0"/>
    <w:pPr>
      <w:spacing w:after="120"/>
      <w:ind w:left="420" w:leftChars="200" w:firstLine="420" w:firstLineChars="200"/>
      <w:jc w:val="both"/>
      <w:textAlignment w:val="baseline"/>
    </w:pPr>
  </w:style>
  <w:style w:type="paragraph" w:customStyle="1" w:styleId="3">
    <w:name w:val="BodyTextIndent"/>
    <w:basedOn w:val="1"/>
    <w:qFormat/>
    <w:uiPriority w:val="0"/>
    <w:pPr>
      <w:spacing w:after="120"/>
      <w:ind w:left="420" w:leftChars="200"/>
      <w:jc w:val="both"/>
      <w:textAlignment w:val="baseline"/>
    </w:pPr>
  </w:style>
  <w:style w:type="paragraph" w:styleId="4">
    <w:name w:val="Body Text"/>
    <w:basedOn w:val="1"/>
    <w:qFormat/>
    <w:uiPriority w:val="1"/>
    <w:pPr>
      <w:spacing w:before="190"/>
      <w:ind w:left="228"/>
    </w:pPr>
    <w:rPr>
      <w:rFonts w:ascii="仿宋" w:hAnsi="仿宋" w:eastAsia="仿宋" w:cs="仿宋"/>
      <w:sz w:val="32"/>
      <w:szCs w:val="3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2021-03-16T11:21:00Z</dcterms:created>
  <dc:creator>未定义</dc:creator>
  <cp:lastModifiedBy>未定义</cp:lastModifiedBy>
  <dcterms:modified xsi:type="dcterms:W3CDTF">2021-03-16T11:21:48Z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