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430" w:rsidRDefault="00813484">
      <w:pPr>
        <w:jc w:val="center"/>
        <w:rPr>
          <w:b/>
          <w:bCs/>
          <w:sz w:val="32"/>
          <w:szCs w:val="36"/>
        </w:rPr>
      </w:pPr>
      <w:r>
        <w:rPr>
          <w:b/>
          <w:bCs/>
          <w:sz w:val="32"/>
          <w:szCs w:val="36"/>
        </w:rPr>
        <w:t>202</w:t>
      </w:r>
      <w:r>
        <w:rPr>
          <w:rFonts w:hint="eastAsia"/>
          <w:b/>
          <w:bCs/>
          <w:sz w:val="32"/>
          <w:szCs w:val="36"/>
        </w:rPr>
        <w:t>1</w:t>
      </w:r>
      <w:r>
        <w:rPr>
          <w:b/>
          <w:bCs/>
          <w:sz w:val="32"/>
          <w:szCs w:val="36"/>
        </w:rPr>
        <w:t>年太仓市引进高层次教育人才申报表</w:t>
      </w:r>
    </w:p>
    <w:p w:rsidR="008B0430" w:rsidRDefault="00813484">
      <w:pPr>
        <w:jc w:val="left"/>
        <w:rPr>
          <w:b/>
          <w:bCs/>
          <w:sz w:val="32"/>
          <w:szCs w:val="36"/>
        </w:rPr>
      </w:pPr>
      <w:r>
        <w:rPr>
          <w:rFonts w:ascii="宋体" w:eastAsia="宋体" w:hAnsi="宋体" w:hint="eastAsia"/>
          <w:sz w:val="22"/>
        </w:rPr>
        <w:t>申报学段学科：</w:t>
      </w:r>
      <w:r>
        <w:rPr>
          <w:rFonts w:ascii="宋体" w:eastAsia="宋体" w:hAnsi="宋体" w:hint="eastAsia"/>
          <w:sz w:val="22"/>
          <w:u w:val="single"/>
        </w:rPr>
        <w:t xml:space="preserve">                    </w:t>
      </w:r>
      <w:r>
        <w:rPr>
          <w:rFonts w:ascii="宋体" w:eastAsia="宋体" w:hAnsi="宋体" w:hint="eastAsia"/>
          <w:sz w:val="22"/>
        </w:rPr>
        <w:t xml:space="preserve">         </w:t>
      </w:r>
      <w:r>
        <w:rPr>
          <w:rFonts w:ascii="宋体" w:eastAsia="宋体" w:hAnsi="宋体" w:hint="eastAsia"/>
          <w:sz w:val="22"/>
        </w:rPr>
        <w:t>拟申报单位：</w:t>
      </w:r>
      <w:r>
        <w:rPr>
          <w:rFonts w:ascii="宋体" w:eastAsia="宋体" w:hAnsi="宋体" w:hint="eastAsia"/>
          <w:sz w:val="22"/>
          <w:u w:val="single"/>
        </w:rPr>
        <w:t xml:space="preserve">                          </w:t>
      </w:r>
    </w:p>
    <w:tbl>
      <w:tblPr>
        <w:tblStyle w:val="a6"/>
        <w:tblW w:w="10251" w:type="dxa"/>
        <w:tblInd w:w="-856" w:type="dxa"/>
        <w:tblLook w:val="04A0" w:firstRow="1" w:lastRow="0" w:firstColumn="1" w:lastColumn="0" w:noHBand="0" w:noVBand="1"/>
      </w:tblPr>
      <w:tblGrid>
        <w:gridCol w:w="1418"/>
        <w:gridCol w:w="1276"/>
        <w:gridCol w:w="1185"/>
        <w:gridCol w:w="842"/>
        <w:gridCol w:w="144"/>
        <w:gridCol w:w="202"/>
        <w:gridCol w:w="1600"/>
        <w:gridCol w:w="36"/>
        <w:gridCol w:w="1418"/>
        <w:gridCol w:w="429"/>
        <w:gridCol w:w="1701"/>
      </w:tblGrid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性别</w:t>
            </w:r>
          </w:p>
        </w:tc>
        <w:tc>
          <w:tcPr>
            <w:tcW w:w="118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出生年月</w:t>
            </w:r>
          </w:p>
        </w:tc>
        <w:tc>
          <w:tcPr>
            <w:tcW w:w="1847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近期免冠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证件照</w:t>
            </w:r>
          </w:p>
        </w:tc>
      </w:tr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政治面貌</w:t>
            </w: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籍</w:t>
            </w:r>
            <w:r>
              <w:rPr>
                <w:rFonts w:ascii="宋体" w:eastAsia="宋体" w:hAnsi="宋体"/>
                <w:szCs w:val="21"/>
              </w:rPr>
              <w:t xml:space="preserve">   </w:t>
            </w:r>
            <w:r>
              <w:rPr>
                <w:rFonts w:ascii="宋体" w:eastAsia="宋体" w:hAnsi="宋体"/>
                <w:szCs w:val="21"/>
              </w:rPr>
              <w:t>贯</w:t>
            </w:r>
          </w:p>
        </w:tc>
        <w:tc>
          <w:tcPr>
            <w:tcW w:w="118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参加工作时间</w:t>
            </w:r>
          </w:p>
        </w:tc>
        <w:tc>
          <w:tcPr>
            <w:tcW w:w="1847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身份证号码</w:t>
            </w:r>
          </w:p>
        </w:tc>
        <w:tc>
          <w:tcPr>
            <w:tcW w:w="3649" w:type="dxa"/>
            <w:gridSpan w:val="5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专业技术职称及取得时间</w:t>
            </w:r>
          </w:p>
        </w:tc>
        <w:tc>
          <w:tcPr>
            <w:tcW w:w="1847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任教学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段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学科</w:t>
            </w: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符合引进的条件</w:t>
            </w:r>
          </w:p>
        </w:tc>
        <w:tc>
          <w:tcPr>
            <w:tcW w:w="4671" w:type="dxa"/>
            <w:gridSpan w:val="7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示例：</w:t>
            </w:r>
            <w:r>
              <w:rPr>
                <w:rFonts w:ascii="宋体" w:eastAsia="宋体" w:hAnsi="宋体"/>
                <w:szCs w:val="21"/>
              </w:rPr>
              <w:t>A</w:t>
            </w:r>
            <w:r>
              <w:rPr>
                <w:rFonts w:ascii="宋体" w:eastAsia="宋体" w:hAnsi="宋体"/>
                <w:szCs w:val="21"/>
              </w:rPr>
              <w:t>类：</w:t>
            </w:r>
            <w:r>
              <w:rPr>
                <w:rFonts w:ascii="宋体" w:eastAsia="宋体" w:hAnsi="宋体"/>
                <w:szCs w:val="21"/>
              </w:rPr>
              <w:t>2.</w:t>
            </w:r>
            <w:r>
              <w:rPr>
                <w:rFonts w:ascii="宋体" w:eastAsia="宋体" w:hAnsi="宋体"/>
                <w:szCs w:val="21"/>
              </w:rPr>
              <w:t>国家万人计划教学名师（</w:t>
            </w:r>
            <w:r>
              <w:rPr>
                <w:rFonts w:ascii="宋体" w:eastAsia="宋体" w:hAnsi="宋体"/>
                <w:szCs w:val="21"/>
              </w:rPr>
              <w:t>2013</w:t>
            </w:r>
            <w:r>
              <w:rPr>
                <w:rFonts w:ascii="宋体" w:eastAsia="宋体" w:hAnsi="宋体"/>
                <w:szCs w:val="21"/>
              </w:rPr>
              <w:t>年）</w:t>
            </w:r>
          </w:p>
        </w:tc>
        <w:tc>
          <w:tcPr>
            <w:tcW w:w="1701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现工作单位</w:t>
            </w: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通讯地址</w:t>
            </w:r>
          </w:p>
        </w:tc>
        <w:tc>
          <w:tcPr>
            <w:tcW w:w="2788" w:type="dxa"/>
            <w:gridSpan w:val="4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83" w:type="dxa"/>
            <w:gridSpan w:val="3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联系电话</w:t>
            </w:r>
          </w:p>
        </w:tc>
        <w:tc>
          <w:tcPr>
            <w:tcW w:w="1701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骨干称号</w:t>
            </w:r>
          </w:p>
        </w:tc>
        <w:tc>
          <w:tcPr>
            <w:tcW w:w="3447" w:type="dxa"/>
            <w:gridSpan w:val="4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38" w:type="dxa"/>
            <w:gridSpan w:val="3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人事档案所在地</w:t>
            </w:r>
          </w:p>
        </w:tc>
        <w:tc>
          <w:tcPr>
            <w:tcW w:w="354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全日制学历</w:t>
            </w: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18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最高学历</w:t>
            </w: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</w:t>
            </w:r>
            <w:bookmarkStart w:id="0" w:name="_GoBack"/>
            <w:bookmarkEnd w:id="0"/>
          </w:p>
        </w:tc>
        <w:tc>
          <w:tcPr>
            <w:tcW w:w="118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毕业院校及时间</w:t>
            </w:r>
          </w:p>
        </w:tc>
        <w:tc>
          <w:tcPr>
            <w:tcW w:w="354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 w:val="restart"/>
            <w:vAlign w:val="center"/>
          </w:tcPr>
          <w:p w:rsidR="008B0430" w:rsidRDefault="00813484">
            <w:pPr>
              <w:widowControl/>
              <w:spacing w:line="340" w:lineRule="exac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简历</w:t>
            </w:r>
          </w:p>
        </w:tc>
        <w:tc>
          <w:tcPr>
            <w:tcW w:w="1276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009" w:type="dxa"/>
            <w:gridSpan w:val="6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工作经历（从参加工作开始填写）</w:t>
            </w:r>
          </w:p>
        </w:tc>
        <w:tc>
          <w:tcPr>
            <w:tcW w:w="1847" w:type="dxa"/>
            <w:gridSpan w:val="2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职务</w:t>
            </w:r>
          </w:p>
        </w:tc>
        <w:tc>
          <w:tcPr>
            <w:tcW w:w="1701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证明人</w:t>
            </w: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009" w:type="dxa"/>
            <w:gridSpan w:val="6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847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 w:val="restart"/>
            <w:vAlign w:val="center"/>
          </w:tcPr>
          <w:p w:rsidR="008B0430" w:rsidRDefault="00813484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8B0430" w:rsidRDefault="00813484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家庭</w:t>
            </w:r>
          </w:p>
          <w:p w:rsidR="008B0430" w:rsidRDefault="00813484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成员</w:t>
            </w:r>
          </w:p>
          <w:p w:rsidR="008B0430" w:rsidRDefault="00813484">
            <w:pPr>
              <w:spacing w:line="28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1276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姓名</w:t>
            </w:r>
          </w:p>
        </w:tc>
        <w:tc>
          <w:tcPr>
            <w:tcW w:w="1185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关系</w:t>
            </w:r>
          </w:p>
        </w:tc>
        <w:tc>
          <w:tcPr>
            <w:tcW w:w="1188" w:type="dxa"/>
            <w:gridSpan w:val="3"/>
            <w:vAlign w:val="center"/>
          </w:tcPr>
          <w:p w:rsidR="008B0430" w:rsidRDefault="00813484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出生年月</w:t>
            </w:r>
          </w:p>
        </w:tc>
        <w:tc>
          <w:tcPr>
            <w:tcW w:w="1636" w:type="dxa"/>
            <w:gridSpan w:val="2"/>
            <w:vAlign w:val="center"/>
          </w:tcPr>
          <w:p w:rsidR="008B0430" w:rsidRDefault="00813484">
            <w:pPr>
              <w:widowControl/>
              <w:spacing w:line="360" w:lineRule="exact"/>
              <w:jc w:val="center"/>
              <w:rPr>
                <w:rFonts w:ascii="宋体" w:eastAsia="宋体" w:hAnsi="宋体" w:cs="仿宋_GB2312"/>
                <w:kern w:val="0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政治面貌</w:t>
            </w:r>
          </w:p>
        </w:tc>
        <w:tc>
          <w:tcPr>
            <w:tcW w:w="3548" w:type="dxa"/>
            <w:gridSpan w:val="3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仿宋_GB2312" w:hint="eastAsia"/>
                <w:kern w:val="0"/>
                <w:szCs w:val="21"/>
              </w:rPr>
              <w:t>工作单位及职务</w:t>
            </w: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5" w:type="dxa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6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548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 w:val="restart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荣誉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称号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3303" w:type="dxa"/>
            <w:gridSpan w:val="3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学术学科类荣誉称号</w:t>
            </w:r>
          </w:p>
        </w:tc>
        <w:tc>
          <w:tcPr>
            <w:tcW w:w="3400" w:type="dxa"/>
            <w:gridSpan w:val="5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颁发部门</w:t>
            </w:r>
          </w:p>
        </w:tc>
        <w:tc>
          <w:tcPr>
            <w:tcW w:w="2130" w:type="dxa"/>
            <w:gridSpan w:val="2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时间</w:t>
            </w: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3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3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3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3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Merge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03" w:type="dxa"/>
            <w:gridSpan w:val="3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400" w:type="dxa"/>
            <w:gridSpan w:val="5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510"/>
        </w:trPr>
        <w:tc>
          <w:tcPr>
            <w:tcW w:w="1418" w:type="dxa"/>
            <w:vAlign w:val="center"/>
          </w:tcPr>
          <w:p w:rsidR="008B0430" w:rsidRDefault="00813484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是</w:t>
            </w:r>
            <w:r>
              <w:rPr>
                <w:rFonts w:ascii="宋体" w:eastAsia="宋体" w:hAnsi="宋体" w:hint="eastAsia"/>
                <w:sz w:val="20"/>
                <w:szCs w:val="20"/>
              </w:rPr>
              <w:t>否有党纪、政纪处分</w:t>
            </w:r>
          </w:p>
        </w:tc>
        <w:tc>
          <w:tcPr>
            <w:tcW w:w="8833" w:type="dxa"/>
            <w:gridSpan w:val="10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3251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获得省级及以上教学成果奖情况（教育科学研究成果奖）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</w:t>
            </w:r>
            <w:proofErr w:type="gramStart"/>
            <w:r>
              <w:rPr>
                <w:rFonts w:ascii="宋体" w:eastAsia="宋体" w:hAnsi="宋体"/>
                <w:szCs w:val="21"/>
              </w:rPr>
              <w:t>填近五年</w:t>
            </w:r>
            <w:proofErr w:type="gramEnd"/>
            <w:r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8833" w:type="dxa"/>
            <w:gridSpan w:val="10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2687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主要教科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proofErr w:type="gramStart"/>
            <w:r>
              <w:rPr>
                <w:rFonts w:ascii="宋体" w:eastAsia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成果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(</w:t>
            </w:r>
            <w:r>
              <w:rPr>
                <w:rFonts w:ascii="宋体" w:eastAsia="宋体" w:hAnsi="宋体"/>
                <w:szCs w:val="21"/>
              </w:rPr>
              <w:t>主持课题情况</w:t>
            </w:r>
            <w:r>
              <w:rPr>
                <w:rFonts w:ascii="宋体" w:eastAsia="宋体" w:hAnsi="宋体"/>
                <w:szCs w:val="21"/>
              </w:rPr>
              <w:t>)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(</w:t>
            </w:r>
            <w:proofErr w:type="gramStart"/>
            <w:r>
              <w:rPr>
                <w:rFonts w:ascii="宋体" w:eastAsia="宋体" w:hAnsi="宋体"/>
                <w:szCs w:val="21"/>
              </w:rPr>
              <w:t>填近五年</w:t>
            </w:r>
            <w:proofErr w:type="gramEnd"/>
            <w:r>
              <w:rPr>
                <w:rFonts w:ascii="宋体" w:eastAsia="宋体" w:hAnsi="宋体"/>
                <w:szCs w:val="21"/>
              </w:rPr>
              <w:t>)</w:t>
            </w:r>
          </w:p>
        </w:tc>
        <w:tc>
          <w:tcPr>
            <w:tcW w:w="8833" w:type="dxa"/>
            <w:gridSpan w:val="10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2265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论文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论著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发表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8833" w:type="dxa"/>
            <w:gridSpan w:val="10"/>
            <w:vAlign w:val="center"/>
          </w:tcPr>
          <w:p w:rsidR="008B0430" w:rsidRDefault="008B043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B0430" w:rsidTr="00813484">
        <w:trPr>
          <w:trHeight w:val="2531"/>
        </w:trPr>
        <w:tc>
          <w:tcPr>
            <w:tcW w:w="1418" w:type="dxa"/>
            <w:vAlign w:val="center"/>
          </w:tcPr>
          <w:p w:rsidR="008B0430" w:rsidRDefault="008134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</w:t>
            </w:r>
          </w:p>
          <w:p w:rsidR="008B0430" w:rsidRDefault="008134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审核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意见</w:t>
            </w:r>
          </w:p>
        </w:tc>
        <w:tc>
          <w:tcPr>
            <w:tcW w:w="8833" w:type="dxa"/>
            <w:gridSpan w:val="10"/>
            <w:vAlign w:val="bottom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专家签名：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年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 xml:space="preserve">   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日</w:t>
            </w:r>
          </w:p>
        </w:tc>
      </w:tr>
      <w:tr w:rsidR="008B0430" w:rsidTr="00813484">
        <w:trPr>
          <w:trHeight w:val="2681"/>
        </w:trPr>
        <w:tc>
          <w:tcPr>
            <w:tcW w:w="1418" w:type="dxa"/>
            <w:vAlign w:val="center"/>
          </w:tcPr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县级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教育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行政</w:t>
            </w:r>
          </w:p>
          <w:p w:rsidR="008B0430" w:rsidRDefault="00813484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部门</w:t>
            </w:r>
          </w:p>
          <w:p w:rsidR="008B0430" w:rsidRDefault="00813484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意见</w:t>
            </w:r>
          </w:p>
        </w:tc>
        <w:tc>
          <w:tcPr>
            <w:tcW w:w="8833" w:type="dxa"/>
            <w:gridSpan w:val="10"/>
            <w:vAlign w:val="bottom"/>
          </w:tcPr>
          <w:p w:rsidR="008B0430" w:rsidRDefault="008B0430">
            <w:pPr>
              <w:spacing w:line="360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</w:p>
          <w:p w:rsidR="008B0430" w:rsidRDefault="00813484">
            <w:pPr>
              <w:spacing w:line="360" w:lineRule="auto"/>
              <w:ind w:firstLineChars="1000" w:firstLine="210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 xml:space="preserve">   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Cs w:val="21"/>
              </w:rPr>
              <w:t xml:space="preserve">           </w:t>
            </w:r>
            <w:r>
              <w:rPr>
                <w:rFonts w:ascii="宋体" w:eastAsia="宋体" w:hAnsi="宋体" w:hint="eastAsia"/>
                <w:szCs w:val="21"/>
              </w:rPr>
              <w:t>（公章）</w:t>
            </w:r>
          </w:p>
          <w:p w:rsidR="008B0430" w:rsidRDefault="00813484">
            <w:pPr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8B0430" w:rsidRDefault="008B0430">
      <w:pPr>
        <w:rPr>
          <w:rFonts w:ascii="宋体" w:eastAsia="宋体" w:hAnsi="宋体"/>
        </w:rPr>
      </w:pPr>
    </w:p>
    <w:sectPr w:rsidR="008B0430">
      <w:pgSz w:w="11906" w:h="16838"/>
      <w:pgMar w:top="1157" w:right="1800" w:bottom="1157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CF3"/>
    <w:rsid w:val="00072CF3"/>
    <w:rsid w:val="001D6D7C"/>
    <w:rsid w:val="002D68F2"/>
    <w:rsid w:val="003867F2"/>
    <w:rsid w:val="004C2B12"/>
    <w:rsid w:val="00636E6F"/>
    <w:rsid w:val="006903BF"/>
    <w:rsid w:val="006E5CBF"/>
    <w:rsid w:val="007759B4"/>
    <w:rsid w:val="00813484"/>
    <w:rsid w:val="008B0430"/>
    <w:rsid w:val="008D4A7E"/>
    <w:rsid w:val="00980420"/>
    <w:rsid w:val="00AC4FB9"/>
    <w:rsid w:val="00B300F6"/>
    <w:rsid w:val="00C8379B"/>
    <w:rsid w:val="00CC5722"/>
    <w:rsid w:val="00DA7AAE"/>
    <w:rsid w:val="00F56D85"/>
    <w:rsid w:val="1C0A5F81"/>
    <w:rsid w:val="1D646B99"/>
    <w:rsid w:val="3B0B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BFD3720-F5A1-496A-941E-A30F3215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0</DocSecurity>
  <Lines>5</Lines>
  <Paragraphs>1</Paragraphs>
  <ScaleCrop>false</ScaleCrop>
  <Company>Microsoft</Company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王寅刚</dc:creator>
  <cp:lastModifiedBy>PC</cp:lastModifiedBy>
  <cp:revision>4</cp:revision>
  <cp:lastPrinted>2020-04-01T01:14:00Z</cp:lastPrinted>
  <dcterms:created xsi:type="dcterms:W3CDTF">2020-03-18T02:06:00Z</dcterms:created>
  <dcterms:modified xsi:type="dcterms:W3CDTF">2021-03-18T02:11:00Z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