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napToGrid w:val="0"/>
        <w:rPr>
          <w:rStyle w:val="5"/>
          <w:rFonts w:ascii="仿宋_GB2312" w:eastAsia="仿宋_GB2312"/>
          <w:sz w:val="24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附件</w:t>
      </w:r>
      <w:r>
        <w:rPr>
          <w:rStyle w:val="5"/>
          <w:rFonts w:hint="eastAsia" w:ascii="仿宋_GB2312" w:eastAsia="仿宋_GB2312"/>
          <w:sz w:val="24"/>
        </w:rPr>
        <w:t>：</w:t>
      </w:r>
      <w:r>
        <w:rPr>
          <w:rStyle w:val="5"/>
          <w:rFonts w:ascii="仿宋_GB2312" w:eastAsia="仿宋_GB2312"/>
          <w:sz w:val="24"/>
        </w:rPr>
        <w:tab/>
      </w:r>
    </w:p>
    <w:p>
      <w:pPr>
        <w:snapToGrid w:val="0"/>
        <w:jc w:val="center"/>
        <w:rPr>
          <w:rStyle w:val="5"/>
          <w:rFonts w:ascii="仿宋_GB2312" w:eastAsia="仿宋_GB2312"/>
          <w:sz w:val="32"/>
          <w:szCs w:val="32"/>
        </w:rPr>
      </w:pPr>
      <w:bookmarkStart w:id="0" w:name="_GoBack"/>
      <w:r>
        <w:rPr>
          <w:rStyle w:val="5"/>
          <w:rFonts w:hint="eastAsia" w:ascii="仿宋_GB2312" w:eastAsia="仿宋_GB2312"/>
          <w:sz w:val="32"/>
          <w:szCs w:val="32"/>
        </w:rPr>
        <w:t>华南师范大学附属鹤山市方圆实验小学应聘报名表</w:t>
      </w:r>
    </w:p>
    <w:bookmarkEnd w:id="0"/>
    <w:p>
      <w:pPr>
        <w:jc w:val="left"/>
        <w:rPr>
          <w:rStyle w:val="5"/>
          <w:rFonts w:eastAsia="仿宋_GB2312"/>
          <w:spacing w:val="-6"/>
          <w:sz w:val="28"/>
          <w:szCs w:val="28"/>
        </w:rPr>
      </w:pPr>
      <w:r>
        <w:rPr>
          <w:rStyle w:val="5"/>
          <w:rFonts w:hint="eastAsia" w:eastAsia="仿宋_GB2312"/>
          <w:spacing w:val="-18"/>
          <w:sz w:val="28"/>
          <w:szCs w:val="28"/>
        </w:rPr>
        <w:t>应聘</w:t>
      </w:r>
      <w:r>
        <w:rPr>
          <w:rStyle w:val="5"/>
          <w:rFonts w:eastAsia="仿宋_GB2312"/>
          <w:spacing w:val="-18"/>
          <w:sz w:val="28"/>
          <w:szCs w:val="28"/>
        </w:rPr>
        <w:t>岗位</w:t>
      </w:r>
      <w:r>
        <w:rPr>
          <w:rStyle w:val="5"/>
          <w:rFonts w:eastAsia="仿宋_GB2312"/>
          <w:spacing w:val="-6"/>
          <w:sz w:val="28"/>
          <w:szCs w:val="28"/>
        </w:rPr>
        <w:t>：</w:t>
      </w:r>
    </w:p>
    <w:tbl>
      <w:tblPr>
        <w:tblStyle w:val="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989"/>
        <w:gridCol w:w="768"/>
        <w:gridCol w:w="382"/>
        <w:gridCol w:w="139"/>
        <w:gridCol w:w="880"/>
        <w:gridCol w:w="103"/>
        <w:gridCol w:w="540"/>
        <w:gridCol w:w="291"/>
        <w:gridCol w:w="247"/>
        <w:gridCol w:w="55"/>
        <w:gridCol w:w="1058"/>
        <w:gridCol w:w="512"/>
        <w:gridCol w:w="228"/>
        <w:gridCol w:w="284"/>
        <w:gridCol w:w="46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姓名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籍贯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12"/>
                <w:sz w:val="24"/>
              </w:rPr>
              <w:t>户籍地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Style w:val="5"/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pacing w:val="-20"/>
                <w:sz w:val="24"/>
              </w:rPr>
            </w:pPr>
            <w:r>
              <w:rPr>
                <w:rStyle w:val="5"/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eastAsia="仿宋_GB2312"/>
                <w:spacing w:val="-20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身份证号码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20"/>
                <w:sz w:val="24"/>
              </w:rPr>
              <w:t>婚姻状况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10"/>
                <w:sz w:val="24"/>
              </w:rPr>
              <w:t>最高学历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10"/>
                <w:sz w:val="24"/>
              </w:rPr>
              <w:t>学位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专业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eastAsia="仿宋_GB2312"/>
                <w:spacing w:val="-6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语言水平</w:t>
            </w:r>
          </w:p>
        </w:tc>
        <w:tc>
          <w:tcPr>
            <w:tcW w:w="59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5"/>
                <w:rFonts w:eastAsia="仿宋_GB2312"/>
                <w:spacing w:val="-6"/>
                <w:sz w:val="24"/>
                <w:u w:val="single"/>
              </w:rPr>
            </w:pPr>
            <w:r>
              <w:rPr>
                <w:rStyle w:val="5"/>
                <w:rFonts w:eastAsia="仿宋_GB2312"/>
                <w:sz w:val="24"/>
              </w:rPr>
              <w:t>¨国语¨英语¨其他</w:t>
            </w:r>
            <w:r>
              <w:rPr>
                <w:rStyle w:val="5"/>
                <w:rFonts w:hint="eastAsia" w:eastAsia="仿宋_GB2312"/>
                <w:sz w:val="24"/>
              </w:rPr>
              <w:t>：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专业资格证</w:t>
            </w:r>
          </w:p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等级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ascii="宋体" w:hAnsi="宋体" w:eastAsia="仿宋_GB2312"/>
                <w:sz w:val="24"/>
                <w:u w:val="single"/>
              </w:rPr>
            </w:pPr>
            <w:r>
              <w:rPr>
                <w:rStyle w:val="5"/>
                <w:rFonts w:eastAsia="仿宋_GB2312"/>
                <w:sz w:val="24"/>
              </w:rPr>
              <w:t>¨教师资格证 ¨或其他资格证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通讯地址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邮编</w:t>
            </w:r>
          </w:p>
        </w:tc>
        <w:tc>
          <w:tcPr>
            <w:tcW w:w="3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现工作单位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pacing w:val="-20"/>
                <w:sz w:val="24"/>
              </w:rPr>
              <w:t>单位性质</w:t>
            </w:r>
          </w:p>
        </w:tc>
        <w:tc>
          <w:tcPr>
            <w:tcW w:w="3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学历经历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毕业院校名称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学习层次</w:t>
            </w: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工作经历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工作单位名称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担任职务</w:t>
            </w: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单位电话及</w:t>
            </w:r>
          </w:p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姓名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特长及突出业绩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论文发表与著述情况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面试记录</w:t>
            </w: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（用人单位填写）</w:t>
            </w:r>
          </w:p>
        </w:tc>
        <w:tc>
          <w:tcPr>
            <w:tcW w:w="2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hint="eastAsia" w:eastAsia="仿宋_GB2312"/>
                <w:sz w:val="24"/>
              </w:rPr>
              <w:t>面谈</w:t>
            </w:r>
            <w:r>
              <w:rPr>
                <w:rStyle w:val="5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面试官：   年  月  日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¨备选¨推荐复试</w:t>
            </w:r>
          </w:p>
        </w:tc>
        <w:tc>
          <w:tcPr>
            <w:tcW w:w="2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hint="eastAsia" w:eastAsia="仿宋_GB2312"/>
                <w:sz w:val="24"/>
              </w:rPr>
              <w:t>试教</w:t>
            </w:r>
            <w:r>
              <w:rPr>
                <w:rStyle w:val="5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面试官：   年  月  日</w:t>
            </w:r>
          </w:p>
          <w:p>
            <w:pPr>
              <w:spacing w:line="440" w:lineRule="exac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¨备用 ¨建议试用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招聘考核小组意见：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审批人：</w:t>
            </w:r>
          </w:p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5"/>
                <w:rFonts w:eastAsia="仿宋_GB2312"/>
                <w:sz w:val="24"/>
              </w:rPr>
            </w:pPr>
            <w:r>
              <w:rPr>
                <w:rStyle w:val="5"/>
                <w:rFonts w:eastAsia="仿宋_GB2312"/>
                <w:sz w:val="24"/>
              </w:rPr>
              <w:t>备注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5"/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Style w:val="5"/>
          <w:rFonts w:eastAsia="仿宋_GB2312"/>
          <w:sz w:val="24"/>
        </w:rPr>
      </w:pPr>
      <w:r>
        <w:rPr>
          <w:rStyle w:val="5"/>
          <w:rFonts w:eastAsia="仿宋_GB2312"/>
          <w:sz w:val="24"/>
        </w:rPr>
        <w:t>说明：1.此表请填写之后提交word电子版。</w:t>
      </w:r>
    </w:p>
    <w:p>
      <w:pPr>
        <w:tabs>
          <w:tab w:val="left" w:pos="312"/>
        </w:tabs>
        <w:spacing w:line="340" w:lineRule="exact"/>
        <w:ind w:left="720"/>
        <w:rPr>
          <w:rStyle w:val="5"/>
          <w:rFonts w:eastAsia="仿宋_GB2312"/>
          <w:sz w:val="24"/>
        </w:rPr>
      </w:pPr>
      <w:r>
        <w:rPr>
          <w:rStyle w:val="5"/>
          <w:rFonts w:hint="eastAsia" w:eastAsia="仿宋_GB2312"/>
          <w:sz w:val="24"/>
        </w:rPr>
        <w:t>2.</w:t>
      </w:r>
      <w:r>
        <w:rPr>
          <w:rStyle w:val="5"/>
          <w:rFonts w:eastAsia="仿宋_GB2312"/>
          <w:sz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4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2021-03-18T03:37:25Z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