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600" w:beforeAutospacing="0" w:after="600" w:afterAutospacing="0" w:line="450" w:lineRule="atLeast"/>
        <w:ind w:left="0" w:right="0"/>
        <w:jc w:val="center"/>
        <w:rPr>
          <w:rFonts w:ascii="微软雅黑" w:hAnsi="微软雅黑" w:eastAsia="微软雅黑" w:cs="微软雅黑"/>
          <w:b/>
          <w:bCs/>
          <w:color w:val="000000"/>
          <w:sz w:val="34"/>
          <w:szCs w:val="3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4"/>
          <w:szCs w:val="34"/>
          <w:lang w:val="en-US" w:eastAsia="zh-CN" w:bidi="ar"/>
        </w:rPr>
        <w:t>连云港市教育局直属学校2021年公开招聘编制内高层次人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4"/>
          <w:szCs w:val="34"/>
          <w:lang w:val="en-US" w:eastAsia="zh-CN" w:bidi="ar"/>
        </w:rPr>
        <w:t xml:space="preserve">才成绩公布通知 </w:t>
      </w:r>
    </w:p>
    <w:p>
      <w:pPr>
        <w:pStyle w:val="4"/>
        <w:keepNext w:val="0"/>
        <w:keepLines w:val="0"/>
        <w:widowControl/>
        <w:suppressLineNumbers w:val="0"/>
        <w:spacing w:before="300" w:beforeAutospacing="0" w:after="300" w:afterAutospacing="0" w:line="450" w:lineRule="atLeast"/>
        <w:ind w:left="0" w:right="0" w:firstLine="420"/>
        <w:jc w:val="left"/>
      </w:pPr>
      <w:r>
        <w:rPr>
          <w:rFonts w:hint="eastAsia" w:ascii="Verdana" w:hAnsi="Verdana" w:cs="Verdana"/>
          <w:color w:val="000000"/>
          <w:sz w:val="24"/>
          <w:szCs w:val="24"/>
          <w:shd w:val="clear" w:fill="FFFFFF"/>
        </w:rPr>
        <w:t>连云港教育局直属学校2021年公开招聘编制内高层次人才考试工作已经结束，现将成绩公布如下：</w:t>
      </w:r>
    </w:p>
    <w:tbl>
      <w:tblPr>
        <w:tblW w:w="979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4"/>
        <w:gridCol w:w="2260"/>
        <w:gridCol w:w="1549"/>
        <w:gridCol w:w="1174"/>
        <w:gridCol w:w="1229"/>
        <w:gridCol w:w="1277"/>
        <w:gridCol w:w="13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tblCellSpacing w:w="0" w:type="dxa"/>
        </w:trPr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Style w:val="7"/>
                <w:rFonts w:hint="default" w:ascii="Verdana" w:hAnsi="Verdana" w:cs="Verdana"/>
                <w:b/>
                <w:bCs/>
                <w:color w:val="000000"/>
                <w:sz w:val="18"/>
                <w:szCs w:val="18"/>
                <w:u w:val="none"/>
                <w:bdr w:val="none" w:color="auto" w:sz="0" w:space="0"/>
              </w:rPr>
              <w:t>序号</w:t>
            </w:r>
          </w:p>
        </w:tc>
        <w:tc>
          <w:tcPr>
            <w:tcW w:w="23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Style w:val="7"/>
                <w:rFonts w:hint="default" w:ascii="Verdana" w:hAnsi="Verdana" w:cs="Verdana"/>
                <w:b/>
                <w:bCs/>
                <w:color w:val="000000"/>
                <w:sz w:val="18"/>
                <w:szCs w:val="18"/>
                <w:u w:val="none"/>
                <w:bdr w:val="none" w:color="auto" w:sz="0" w:space="0"/>
              </w:rPr>
              <w:t>单位名称</w:t>
            </w:r>
          </w:p>
        </w:tc>
        <w:tc>
          <w:tcPr>
            <w:tcW w:w="15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Style w:val="7"/>
                <w:rFonts w:hint="default" w:ascii="Verdana" w:hAnsi="Verdana" w:cs="Verdana"/>
                <w:b/>
                <w:bCs/>
                <w:color w:val="000000"/>
                <w:sz w:val="18"/>
                <w:szCs w:val="18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1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Style w:val="7"/>
                <w:rFonts w:hint="default" w:ascii="Verdana" w:hAnsi="Verdana" w:cs="Verdana"/>
                <w:b/>
                <w:bCs/>
                <w:color w:val="000000"/>
                <w:sz w:val="18"/>
                <w:szCs w:val="18"/>
                <w:u w:val="none"/>
                <w:bdr w:val="none" w:color="auto" w:sz="0" w:space="0"/>
              </w:rPr>
              <w:t>岗位代码</w:t>
            </w:r>
          </w:p>
        </w:tc>
        <w:tc>
          <w:tcPr>
            <w:tcW w:w="12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Style w:val="7"/>
                <w:rFonts w:hint="default" w:ascii="Verdana" w:hAnsi="Verdana" w:cs="Verdana"/>
                <w:b/>
                <w:bCs/>
                <w:color w:val="000000"/>
                <w:sz w:val="18"/>
                <w:szCs w:val="18"/>
                <w:u w:val="none"/>
                <w:bdr w:val="none" w:color="auto" w:sz="0" w:space="0"/>
              </w:rPr>
              <w:t>面试抽签号</w:t>
            </w:r>
          </w:p>
        </w:tc>
        <w:tc>
          <w:tcPr>
            <w:tcW w:w="12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Style w:val="7"/>
                <w:rFonts w:hint="default" w:ascii="Verdana" w:hAnsi="Verdana" w:cs="Verdana"/>
                <w:b/>
                <w:bCs/>
                <w:color w:val="000000"/>
                <w:sz w:val="18"/>
                <w:szCs w:val="18"/>
                <w:u w:val="none"/>
                <w:bdr w:val="none" w:color="auto" w:sz="0" w:space="0"/>
              </w:rPr>
              <w:t>面试成绩</w:t>
            </w:r>
          </w:p>
        </w:tc>
        <w:tc>
          <w:tcPr>
            <w:tcW w:w="13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Style w:val="7"/>
                <w:rFonts w:hint="default" w:ascii="Verdana" w:hAnsi="Verdana" w:cs="Verdana"/>
                <w:b/>
                <w:bCs/>
                <w:color w:val="000000"/>
                <w:sz w:val="18"/>
                <w:szCs w:val="18"/>
                <w:u w:val="none"/>
                <w:bdr w:val="none" w:color="auto" w:sz="0" w:space="0"/>
              </w:rPr>
              <w:t>加试成绩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江苏省新海高级中学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高中数学教师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65.20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江苏省新海高级中学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高中数学教师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67.80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江苏省新海高级中学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高中物理教师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71.00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江苏省新海高级中学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高中物理教师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76.40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江苏省新海高级中学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70.60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江苏省新海高级中学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77.40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江苏省新海高级中学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71.20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江苏省新海高级中学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72.40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江苏省新海高级中学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65.00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江苏省新海高级中学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高中生物教师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83.60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江苏省新海高级中学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高中生物教师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78.20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江苏省新海高级中学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高中生物教师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71.40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江苏省新海高级中学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高中生物教师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65.60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江苏省新海高级中学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高中生物教师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70.00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江苏省新海高级中学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高中生物教师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81.60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江苏省新海高级中学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高中地理教师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66.67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中职思政教师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56.80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酒店管理专业教师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77.00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酒店管理专业教师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62.80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酒店管理专业教师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80.00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酒店管理专业教师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78.80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酒店管理专业教师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75.40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酒店管理专业教师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63.00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酒店管理专业教师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67.20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烹调工艺与营养专业教师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59.80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烹调工艺与营养专业教师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65.60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47.67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烹调工艺与营养专业教师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65.60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烹调工艺与营养专业教师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61.80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烹调工艺与营养专业教师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59.80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建筑工程技术专业教师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66.60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建筑工程技术专业教师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75.40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建筑工程技术专业教师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63.40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建筑工程技术专业教师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61.40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江苏省连云港中等专业学校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建筑工程技术专业教师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gcc09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60.20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连云港外国语学校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高中历史教师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63.65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连云港外国语学校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高中历史教师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72.96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连云港外国语学校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高中历史教师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84.33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连云港外国语学校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高中历史教师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78.09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初中语文教师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71.40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初中语文教师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82.40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初中语文教师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74.40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初中语文教师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80.20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初中语文教师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71.40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初中语文教师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78.80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初中语文教师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72.80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初中语文教师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79.80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初中数学教师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67.00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初中数学教师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67.40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初中数学教师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75.40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初中数学教师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79.20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初中数学教师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71.20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初中数学教师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65.40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初中数学教师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62.60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初中数学教师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75.40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初中数学教师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67.00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70.36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62.66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64.90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78.00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76.50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75.50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79.70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68.10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77.10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84.30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77.50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77.90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65.70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69.70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80.10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76.30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68.70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70.00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67.00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初中思品教师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74.60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初中思品教师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84.40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初中思品教师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73.60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初中思品教师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80.20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初中思品教师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69.60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初中思品教师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74.20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初中思品教师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83.70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初中思品教师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78.20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初中思品教师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77.20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初中生物教师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74.40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初中生物教师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73.20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初中生物教师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72.80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初中生物教师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74.20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初中物理教师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79.20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初中物理教师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73.60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初中物理教师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71.00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初中物理教师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64.40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79.26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73.94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67.50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77.32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78.28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77.66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80.56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78.18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75.32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81.86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74.38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77.70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73.04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68.52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77.18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初中化学教师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69.12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初中音乐教师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69.40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初中音乐教师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72.00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初中音乐教师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86.00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初中音乐教师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71.60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初中音乐教师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81.60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初中音乐教师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74.40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初中音乐教师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83.00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初中音乐教师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82.60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初中音乐教师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80.40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初中音乐教师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81.80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初中音乐教师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71.20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初中音乐教师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71.70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初中音乐教师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76.20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65.80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79.20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77.33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73.00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60.00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72.10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60.40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67.20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79.20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69.40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70.00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82.60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68.40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65.90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72.40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65.00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69.00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57.40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73.80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74.40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67.40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86.00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73.20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64.20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67.20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82.80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73.60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70.80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78.60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72.60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74.40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81.20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82.20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70.20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84.40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64.80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71.80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73.00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79.00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68.60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连云港市新海初级中学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70.20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连云港市海州实验中学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初中语文教师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73.20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80.60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68.20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87.00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69.40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70.80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77.20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81.80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81.00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170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68.20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171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80.00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172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60.80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173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69.60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174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74.60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175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86.40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176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83.80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177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小学数学教师1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67.80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178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80.68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179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84.34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180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75.70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181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72.50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182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gcc29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82.70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183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83.00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184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79.40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185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85.40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186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72.60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187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连云港市苍梧小学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86.60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188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连云港师范高等专科学校第二附属小学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81.40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189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连云港师范高等专科学校第二附属小学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80.60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190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连云港师范高等专科学校第二附属小学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小学数学教师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83.00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191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连云港师范高等专科学校第二附属小学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小学数学教师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68.80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192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连云港师范高等专科学校第二附属小学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84.42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193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连云港师范高等专科学校第二附属小学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73.38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194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连云港师范高等专科学校第二附属小学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83.00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195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连云港师范高等专科学校第二附属小学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61.00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196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连云港师范高等专科学校第二附属小学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86.40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197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84.60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198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78.60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199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小学语文教师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80.80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小学数学教师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70.80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201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小学数学教师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75.00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202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73.80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203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75.84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204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82.14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205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69.66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206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73.54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207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59.54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208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小学英语教师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70.60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209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小学科学教师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67.40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210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小学科学教师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75.20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211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小学科学教师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74.00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212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小学科学教师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gcc39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78.80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213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小学体育教师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gcc40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81.60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214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gcc42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76.60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215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gcc42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85.00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216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gcc42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79.40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217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gcc42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74.60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218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gcc42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79.80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219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gcc42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74.40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220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gcc42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73.10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221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gcc42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76.10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222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gcc42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78.60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223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gcc42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79.40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224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gcc42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74.80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225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gcc42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69.20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226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gcc42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77.40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tblCellSpacing w:w="0" w:type="dxa"/>
        </w:trPr>
        <w:tc>
          <w:tcPr>
            <w:tcW w:w="9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227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连云港师范高等专科学校第三附属小学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小学美术教师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gcc42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00" w:lineRule="atLeast"/>
              <w:ind w:left="0" w:firstLine="420"/>
              <w:jc w:val="left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  <w:bdr w:val="none" w:color="auto" w:sz="0" w:space="0"/>
              </w:rPr>
              <w:t xml:space="preserve">69.80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Verdana" w:hAnsi="Verdana" w:cs="Verdana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300" w:beforeAutospacing="0" w:after="300" w:afterAutospacing="0" w:line="450" w:lineRule="atLeast"/>
        <w:ind w:left="0" w:right="0" w:firstLine="420"/>
        <w:jc w:val="left"/>
      </w:pPr>
      <w:r>
        <w:rPr>
          <w:rFonts w:hint="default" w:ascii="Verdana" w:hAnsi="Verdana" w:cs="Verdana"/>
          <w:color w:val="000000"/>
          <w:sz w:val="24"/>
          <w:szCs w:val="24"/>
          <w:shd w:val="clear" w:fill="FFFFFF"/>
        </w:rPr>
        <w:t>　　　　　　　　　　　　　　　　　　　　　　　　　 连云港市教育局</w:t>
      </w:r>
    </w:p>
    <w:p>
      <w:pPr>
        <w:pStyle w:val="4"/>
        <w:keepNext w:val="0"/>
        <w:keepLines w:val="0"/>
        <w:widowControl/>
        <w:suppressLineNumbers w:val="0"/>
        <w:spacing w:before="300" w:beforeAutospacing="0" w:after="300" w:afterAutospacing="0" w:line="450" w:lineRule="atLeast"/>
        <w:ind w:left="0" w:right="0" w:firstLine="420"/>
        <w:jc w:val="left"/>
      </w:pPr>
      <w:r>
        <w:rPr>
          <w:rFonts w:hint="default" w:ascii="Verdana" w:hAnsi="Verdana" w:cs="Verdana"/>
          <w:color w:val="000000"/>
          <w:sz w:val="24"/>
          <w:szCs w:val="24"/>
          <w:shd w:val="clear" w:fill="FFFFFF"/>
        </w:rPr>
        <w:t>　　　　　　　　　　　　　　　　　　　　　　　　　 2021年3月29日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7px;font-style:normal;font-weight:normal;word-spaci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Optima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03C8E"/>
    <w:rsid w:val="2A70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0000"/>
      <w:u w:val="none"/>
    </w:rPr>
  </w:style>
  <w:style w:type="character" w:styleId="9">
    <w:name w:val="Hyperlink"/>
    <w:basedOn w:val="6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2021-03-30T04:43:00Z</dcterms:created>
  <dc:creator>Administrator</dc:creator>
  <cp:lastModifiedBy>Administrator</cp:lastModifiedBy>
  <dcterms:modified xsi:type="dcterms:W3CDTF">2021-03-30T05:28:04Z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C8B75EF7A31644649FA79A798BFCF3EC</vt:lpwstr>
  </property>
</Properties>
</file>