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附件2-2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eastAsia="zh-CN"/>
        </w:rPr>
        <w:t>中国地质调查局沈阳地质调查</w:t>
      </w:r>
      <w:r>
        <w:rPr>
          <w:rFonts w:hint="eastAsia"/>
          <w:b/>
          <w:sz w:val="32"/>
          <w:szCs w:val="32"/>
          <w:highlight w:val="none"/>
        </w:rPr>
        <w:t>中心应聘登记表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岗位序号：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     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93"/>
        <w:gridCol w:w="293"/>
        <w:gridCol w:w="38"/>
        <w:gridCol w:w="476"/>
        <w:gridCol w:w="453"/>
        <w:gridCol w:w="2"/>
        <w:gridCol w:w="418"/>
        <w:gridCol w:w="75"/>
        <w:gridCol w:w="450"/>
        <w:gridCol w:w="502"/>
        <w:gridCol w:w="863"/>
        <w:gridCol w:w="1037"/>
        <w:gridCol w:w="22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性   别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民 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家庭所在地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2" w:type="dxa"/>
            <w:gridSpan w:val="7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5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3298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2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（填写要求：从大学阶段，由高向低填写）</w:t>
            </w:r>
          </w:p>
        </w:tc>
        <w:tc>
          <w:tcPr>
            <w:tcW w:w="142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42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47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专业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（标明专业方向）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2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2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7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2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7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2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2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75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实习、参与项目、工作经历及主要成果业绩</w:t>
            </w:r>
          </w:p>
        </w:tc>
        <w:tc>
          <w:tcPr>
            <w:tcW w:w="760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  <w:highlight w:val="none"/>
              </w:rPr>
              <w:t>第一作者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  <w:highlight w:val="none"/>
                <w:lang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类别及篇数</w:t>
            </w:r>
          </w:p>
        </w:tc>
        <w:tc>
          <w:tcPr>
            <w:tcW w:w="1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国际SCI/EI</w:t>
            </w:r>
          </w:p>
        </w:tc>
        <w:tc>
          <w:tcPr>
            <w:tcW w:w="19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国内SCI/EI</w:t>
            </w:r>
          </w:p>
        </w:tc>
        <w:tc>
          <w:tcPr>
            <w:tcW w:w="1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核心期刊</w:t>
            </w:r>
          </w:p>
        </w:tc>
        <w:tc>
          <w:tcPr>
            <w:tcW w:w="19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0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代表性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文章</w:t>
            </w:r>
          </w:p>
        </w:tc>
        <w:tc>
          <w:tcPr>
            <w:tcW w:w="7603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（5篇以内，请注明作者、题名、刊名、出版年份、卷号(期号）等信息)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家庭主要成员情况</w:t>
            </w:r>
          </w:p>
        </w:tc>
        <w:tc>
          <w:tcPr>
            <w:tcW w:w="1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名</w:t>
            </w:r>
          </w:p>
        </w:tc>
        <w:tc>
          <w:tcPr>
            <w:tcW w:w="138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与本人关系</w:t>
            </w:r>
          </w:p>
        </w:tc>
        <w:tc>
          <w:tcPr>
            <w:tcW w:w="48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其他要说明问题</w:t>
            </w:r>
          </w:p>
        </w:tc>
        <w:tc>
          <w:tcPr>
            <w:tcW w:w="760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  <w:highlight w:val="none"/>
                <w:lang w:eastAsia="zh-CN"/>
              </w:rPr>
              <w:t>个人微信</w:t>
            </w:r>
            <w:r>
              <w:rPr>
                <w:rFonts w:hint="eastAsia" w:ascii="仿宋_GB2312" w:hAnsi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号及</w:t>
            </w:r>
            <w:r>
              <w:rPr>
                <w:rFonts w:hint="eastAsia" w:ascii="仿宋_GB2312" w:hAnsi="仿宋_GB2312" w:cs="仿宋_GB2312"/>
                <w:b/>
                <w:sz w:val="21"/>
                <w:szCs w:val="21"/>
                <w:highlight w:val="none"/>
                <w:lang w:eastAsia="zh-CN"/>
              </w:rPr>
              <w:t>二维码</w:t>
            </w:r>
          </w:p>
        </w:tc>
        <w:tc>
          <w:tcPr>
            <w:tcW w:w="760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eastAsia="zh-CN"/>
              </w:rPr>
              <w:t>（为方便后续工作，请在此处粘贴个人微信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 xml:space="preserve">号 及 </w:t>
            </w: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eastAsia="zh-CN"/>
              </w:rPr>
              <w:t>二维码）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23495</wp:posOffset>
                      </wp:positionV>
                      <wp:extent cx="2564130" cy="1427480"/>
                      <wp:effectExtent l="4445" t="4445" r="2222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4130" cy="142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微信二维码粘贴处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2.95pt;margin-top:1.85pt;height:112.4pt;width:201.9pt;z-index:251659264;mso-width-relative:page;mso-height-relative:page;" fillcolor="#FFFFFF" filled="t" stroked="t" coordsize="21600,21600" o:gfxdata="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AT7MNgAAAAJAQAADwAAAAAAAAABACAAAAAiAAAAZHJz&#10;L2Rvd25yZXYueG1sUEsBAhQAFAAAAAgAh07iQFj+dh8EAgAAKgQAAA4AAAAAAAAAAQAgAAAAJwEA&#10;AGRycy9lMm9Eb2MueG1sUEsFBgAAAAAGAAYAWQEAAJ0FAAAAAA==&#10;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微信二维码粘贴处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微信号：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eastAsia"/>
          <w:b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*</w:t>
      </w:r>
      <w:r>
        <w:rPr>
          <w:rFonts w:hint="eastAsia"/>
          <w:b/>
          <w:sz w:val="24"/>
          <w:szCs w:val="24"/>
          <w:highlight w:val="none"/>
          <w:lang w:eastAsia="zh-CN"/>
        </w:rPr>
        <w:t>此表应控制篇幅在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2页之内。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eastAsia" w:eastAsia="仿宋_GB2312"/>
          <w:lang w:eastAsia="zh-CN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*</w:t>
      </w:r>
      <w:r>
        <w:rPr>
          <w:rFonts w:hint="eastAsia"/>
          <w:b/>
          <w:sz w:val="24"/>
          <w:szCs w:val="24"/>
          <w:highlight w:val="none"/>
        </w:rPr>
        <w:t>请确保填报内容真实可靠有据可查，如有弄虚作假，取消聘用资格</w:t>
      </w:r>
      <w:r>
        <w:rPr>
          <w:rFonts w:hint="eastAsia"/>
          <w:b/>
          <w:sz w:val="24"/>
          <w:szCs w:val="24"/>
          <w:highlight w:val="none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E5295"/>
    <w:rsid w:val="6CEE5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2021-03-29T10:48:00Z</dcterms:created>
  <dc:creator>user</dc:creator>
  <cp:lastModifiedBy>user</cp:lastModifiedBy>
  <dcterms:modified xsi:type="dcterms:W3CDTF">2021-03-29T10:50:27Z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