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附件2</w:t>
      </w:r>
    </w:p>
    <w:p>
      <w:pPr>
        <w:widowControl/>
        <w:spacing w:before="156" w:beforeLines="50" w:after="312" w:afterLines="100" w:line="360" w:lineRule="auto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台州科技职业学院公开招聘人员报名表</w:t>
      </w:r>
    </w:p>
    <w:p>
      <w:pPr>
        <w:widowControl/>
        <w:spacing w:line="360" w:lineRule="auto"/>
        <w:ind w:firstLine="720" w:firstLineChars="300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</w:rPr>
        <w:t>                     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   应聘岗位：</w:t>
      </w:r>
    </w:p>
    <w:tbl>
      <w:tblPr>
        <w:tblStyle w:val="4"/>
        <w:tblW w:w="96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734"/>
        <w:gridCol w:w="1080"/>
        <w:gridCol w:w="724"/>
        <w:gridCol w:w="381"/>
        <w:gridCol w:w="343"/>
        <w:gridCol w:w="15"/>
        <w:gridCol w:w="371"/>
        <w:gridCol w:w="516"/>
        <w:gridCol w:w="198"/>
        <w:gridCol w:w="1095"/>
        <w:gridCol w:w="801"/>
        <w:gridCol w:w="278"/>
        <w:gridCol w:w="19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23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</w:t>
            </w:r>
          </w:p>
        </w:tc>
        <w:tc>
          <w:tcPr>
            <w:tcW w:w="19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近期2寸照片（电子或实物）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2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档案保管单位</w:t>
            </w:r>
          </w:p>
        </w:tc>
        <w:tc>
          <w:tcPr>
            <w:tcW w:w="21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联系方式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通信地址</w:t>
            </w:r>
          </w:p>
        </w:tc>
        <w:tc>
          <w:tcPr>
            <w:tcW w:w="770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                                 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邮编：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2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电子邮件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18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座机</w:t>
            </w:r>
          </w:p>
        </w:tc>
        <w:tc>
          <w:tcPr>
            <w:tcW w:w="2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6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学习经历（自高中起填写）</w:t>
            </w:r>
          </w:p>
        </w:tc>
        <w:tc>
          <w:tcPr>
            <w:tcW w:w="84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（按起始时间、毕业学校、学历、学位及专业顺序，可一并注明期间担任的主要职务）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2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工作经历</w:t>
            </w:r>
          </w:p>
        </w:tc>
        <w:tc>
          <w:tcPr>
            <w:tcW w:w="84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（按起始时间、工作单位、岗位、担任职务顺序）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7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技术资格或职业能力资格及取得时间</w:t>
            </w:r>
          </w:p>
        </w:tc>
        <w:tc>
          <w:tcPr>
            <w:tcW w:w="84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5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与招聘岗位相关的其他实践经历、情况</w:t>
            </w:r>
          </w:p>
        </w:tc>
        <w:tc>
          <w:tcPr>
            <w:tcW w:w="84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1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硕士（博士）论文研究方向、摘要</w:t>
            </w:r>
          </w:p>
        </w:tc>
        <w:tc>
          <w:tcPr>
            <w:tcW w:w="84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4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近5年内受过的奖励或处分</w:t>
            </w:r>
          </w:p>
        </w:tc>
        <w:tc>
          <w:tcPr>
            <w:tcW w:w="84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360" w:lineRule="auto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注意：以上表格内容必须填写齐全。提供虚假信息者，一经查实，自动丧失应聘资格。</w:t>
      </w:r>
    </w:p>
    <w:p>
      <w:pPr>
        <w:widowControl/>
        <w:spacing w:line="360" w:lineRule="auto"/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84C65"/>
    <w:rsid w:val="5C75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2020-08-27T03:33:00Z</dcterms:created>
  <dc:creator>asus</dc:creator>
  <cp:lastModifiedBy>杨羽枫</cp:lastModifiedBy>
  <dcterms:modified xsi:type="dcterms:W3CDTF">2021-03-26T09:31:01Z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