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AD" w:rsidRPr="00647056" w:rsidRDefault="00E229AD" w:rsidP="00E229AD">
      <w:pPr>
        <w:pStyle w:val="a5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ascii="方正大标宋_GBK" w:eastAsia="方正大标宋_GBK" w:hAnsi="方正大标宋_GBK" w:cs="方正大标宋_GBK" w:hint="eastAsia"/>
          <w:color w:val="000000" w:themeColor="text1"/>
          <w:sz w:val="36"/>
          <w:szCs w:val="36"/>
        </w:rPr>
      </w:pPr>
      <w:bookmarkStart w:id="0" w:name="_GoBack"/>
      <w:r w:rsidRPr="00647056">
        <w:rPr>
          <w:rFonts w:ascii="方正仿宋_GBK" w:eastAsia="方正仿宋_GBK" w:hAnsi="方正大标宋_GBK" w:cs="方正大标宋_GBK" w:hint="eastAsia"/>
          <w:color w:val="000000" w:themeColor="text1"/>
          <w:sz w:val="32"/>
          <w:szCs w:val="32"/>
        </w:rPr>
        <w:t>附件3：</w:t>
      </w:r>
    </w:p>
    <w:p w:rsidR="00E229AD" w:rsidRPr="00647056" w:rsidRDefault="00E229AD" w:rsidP="00E229AD">
      <w:pPr>
        <w:pStyle w:val="a5"/>
        <w:shd w:val="clear" w:color="auto" w:fill="FFFFFF"/>
        <w:spacing w:before="0" w:beforeAutospacing="0" w:after="0" w:afterAutospacing="0" w:line="560" w:lineRule="exact"/>
        <w:ind w:right="360" w:firstLineChars="200" w:firstLine="720"/>
        <w:jc w:val="center"/>
        <w:rPr>
          <w:rFonts w:ascii="方正大标宋_GBK" w:eastAsia="方正大标宋_GBK" w:hAnsi="方正大标宋_GBK" w:cs="方正大标宋_GBK" w:hint="eastAsia"/>
          <w:color w:val="000000" w:themeColor="text1"/>
          <w:sz w:val="36"/>
          <w:szCs w:val="36"/>
        </w:rPr>
      </w:pPr>
      <w:r w:rsidRPr="00647056">
        <w:rPr>
          <w:rFonts w:ascii="方正大标宋_GBK" w:eastAsia="方正大标宋_GBK" w:hAnsi="方正大标宋_GBK" w:cs="方正大标宋_GBK" w:hint="eastAsia"/>
          <w:color w:val="000000" w:themeColor="text1"/>
          <w:sz w:val="36"/>
          <w:szCs w:val="36"/>
        </w:rPr>
        <w:t>202</w:t>
      </w:r>
      <w:r w:rsidRPr="00647056">
        <w:rPr>
          <w:rFonts w:ascii="方正大标宋_GBK" w:eastAsia="方正大标宋_GBK" w:hAnsi="方正大标宋_GBK" w:cs="方正大标宋_GBK"/>
          <w:color w:val="000000" w:themeColor="text1"/>
          <w:sz w:val="36"/>
          <w:szCs w:val="36"/>
        </w:rPr>
        <w:t>1</w:t>
      </w:r>
      <w:r w:rsidRPr="00647056">
        <w:rPr>
          <w:rFonts w:ascii="方正大标宋_GBK" w:eastAsia="方正大标宋_GBK" w:hAnsi="方正大标宋_GBK" w:cs="方正大标宋_GBK" w:hint="eastAsia"/>
          <w:color w:val="000000" w:themeColor="text1"/>
          <w:sz w:val="36"/>
          <w:szCs w:val="36"/>
        </w:rPr>
        <w:t>年泰州市急救中心公开招聘卫生专业技术人员参考目录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1482"/>
      </w:tblGrid>
      <w:tr w:rsidR="00E229AD" w:rsidRPr="00647056" w:rsidTr="008F2E32">
        <w:trPr>
          <w:trHeight w:val="911"/>
          <w:jc w:val="center"/>
        </w:trPr>
        <w:tc>
          <w:tcPr>
            <w:tcW w:w="2660" w:type="dxa"/>
            <w:vAlign w:val="center"/>
          </w:tcPr>
          <w:bookmarkEnd w:id="0"/>
          <w:p w:rsidR="00E229AD" w:rsidRPr="00647056" w:rsidRDefault="00E229AD" w:rsidP="008F2E32">
            <w:pPr>
              <w:pStyle w:val="a5"/>
              <w:spacing w:before="0" w:beforeAutospacing="0" w:after="0" w:afterAutospacing="0" w:line="560" w:lineRule="exact"/>
              <w:ind w:right="360"/>
              <w:jc w:val="center"/>
              <w:rPr>
                <w:rFonts w:ascii="方正仿宋_GBK" w:eastAsia="方正仿宋_GBK" w:hAnsi="方正大标宋_GBK" w:cs="方正大标宋_GBK" w:hint="eastAsia"/>
                <w:b/>
                <w:bCs/>
                <w:color w:val="000000" w:themeColor="text1"/>
                <w:sz w:val="32"/>
                <w:szCs w:val="32"/>
              </w:rPr>
            </w:pPr>
            <w:r w:rsidRPr="00647056">
              <w:rPr>
                <w:rFonts w:ascii="方正仿宋_GBK" w:eastAsia="方正仿宋_GBK" w:hAnsi="方正大标宋_GBK" w:cs="方正大标宋_GBK" w:hint="eastAsia"/>
                <w:b/>
                <w:bCs/>
                <w:color w:val="000000" w:themeColor="text1"/>
                <w:sz w:val="32"/>
                <w:szCs w:val="32"/>
              </w:rPr>
              <w:t>专业大类</w:t>
            </w:r>
          </w:p>
        </w:tc>
        <w:tc>
          <w:tcPr>
            <w:tcW w:w="11482" w:type="dxa"/>
            <w:vAlign w:val="center"/>
          </w:tcPr>
          <w:p w:rsidR="00E229AD" w:rsidRPr="00647056" w:rsidRDefault="00E229AD" w:rsidP="008F2E32">
            <w:pPr>
              <w:pStyle w:val="a5"/>
              <w:spacing w:before="0" w:beforeAutospacing="0" w:after="0" w:afterAutospacing="0" w:line="560" w:lineRule="exact"/>
              <w:ind w:right="360"/>
              <w:jc w:val="center"/>
              <w:rPr>
                <w:rFonts w:ascii="方正仿宋_GBK" w:eastAsia="方正仿宋_GBK" w:hAnsi="方正大标宋_GBK" w:cs="方正大标宋_GBK" w:hint="eastAsia"/>
                <w:b/>
                <w:bCs/>
                <w:color w:val="000000" w:themeColor="text1"/>
                <w:sz w:val="32"/>
                <w:szCs w:val="32"/>
              </w:rPr>
            </w:pPr>
            <w:r w:rsidRPr="00647056">
              <w:rPr>
                <w:rFonts w:ascii="方正仿宋_GBK" w:eastAsia="方正仿宋_GBK" w:hAnsi="方正大标宋_GBK" w:cs="方正大标宋_GBK" w:hint="eastAsia"/>
                <w:b/>
                <w:bCs/>
                <w:color w:val="000000" w:themeColor="text1"/>
                <w:sz w:val="32"/>
                <w:szCs w:val="32"/>
              </w:rPr>
              <w:t>专业</w:t>
            </w:r>
          </w:p>
        </w:tc>
      </w:tr>
      <w:tr w:rsidR="00E229AD" w:rsidRPr="00647056" w:rsidTr="008F2E32">
        <w:trPr>
          <w:trHeight w:val="1680"/>
          <w:jc w:val="center"/>
        </w:trPr>
        <w:tc>
          <w:tcPr>
            <w:tcW w:w="2660" w:type="dxa"/>
            <w:vAlign w:val="center"/>
          </w:tcPr>
          <w:p w:rsidR="00E229AD" w:rsidRPr="00647056" w:rsidRDefault="00E229AD" w:rsidP="008F2E32">
            <w:pPr>
              <w:pStyle w:val="a5"/>
              <w:spacing w:before="0" w:beforeAutospacing="0" w:after="0" w:afterAutospacing="0" w:line="560" w:lineRule="exact"/>
              <w:ind w:right="360"/>
              <w:jc w:val="center"/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</w:pPr>
            <w:r w:rsidRPr="00647056"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  <w:t>临床医学类</w:t>
            </w:r>
          </w:p>
        </w:tc>
        <w:tc>
          <w:tcPr>
            <w:tcW w:w="11482" w:type="dxa"/>
            <w:vAlign w:val="center"/>
          </w:tcPr>
          <w:p w:rsidR="00E229AD" w:rsidRPr="00647056" w:rsidRDefault="00E229AD" w:rsidP="008F2E32">
            <w:pPr>
              <w:pStyle w:val="a5"/>
              <w:spacing w:before="0" w:beforeAutospacing="0" w:after="0" w:afterAutospacing="0" w:line="560" w:lineRule="exact"/>
              <w:ind w:right="360"/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</w:pPr>
            <w:r w:rsidRPr="00647056"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  <w:t>临床医学、急诊医学、儿科学、妇产科学、内科学（含：心血管病、血液病、呼吸系病、消化系病、内分泌与代谢病、肾病、风湿病、传染病），外科学（含：普外、骨外、泌尿外、胸心外、神外、整型、烧伤、野战外）</w:t>
            </w:r>
          </w:p>
        </w:tc>
      </w:tr>
      <w:tr w:rsidR="00E229AD" w:rsidRPr="00647056" w:rsidTr="008F2E32">
        <w:trPr>
          <w:trHeight w:val="1680"/>
          <w:jc w:val="center"/>
        </w:trPr>
        <w:tc>
          <w:tcPr>
            <w:tcW w:w="2660" w:type="dxa"/>
            <w:vAlign w:val="center"/>
          </w:tcPr>
          <w:p w:rsidR="00E229AD" w:rsidRPr="00647056" w:rsidRDefault="00E229AD" w:rsidP="008F2E32">
            <w:pPr>
              <w:pStyle w:val="a5"/>
              <w:spacing w:before="0" w:beforeAutospacing="0" w:after="0" w:afterAutospacing="0" w:line="560" w:lineRule="exact"/>
              <w:ind w:right="360"/>
              <w:jc w:val="center"/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</w:pPr>
            <w:r w:rsidRPr="00647056"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  <w:t>中医学类</w:t>
            </w:r>
          </w:p>
        </w:tc>
        <w:tc>
          <w:tcPr>
            <w:tcW w:w="11482" w:type="dxa"/>
            <w:vAlign w:val="center"/>
          </w:tcPr>
          <w:p w:rsidR="00E229AD" w:rsidRPr="00647056" w:rsidRDefault="00E229AD" w:rsidP="008F2E32">
            <w:pPr>
              <w:pStyle w:val="a5"/>
              <w:spacing w:before="0" w:beforeAutospacing="0" w:after="0" w:afterAutospacing="0" w:line="560" w:lineRule="exact"/>
              <w:ind w:right="360"/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</w:pPr>
            <w:r w:rsidRPr="00647056"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  <w:t>中医学、中西医结合临床、中西医临床医学、中医内科学、中医外科学、中医骨伤科学、中医儿科学、中医妇产科学</w:t>
            </w:r>
          </w:p>
        </w:tc>
      </w:tr>
      <w:tr w:rsidR="00E229AD" w:rsidRPr="00647056" w:rsidTr="008F2E32">
        <w:trPr>
          <w:trHeight w:val="1680"/>
          <w:jc w:val="center"/>
        </w:trPr>
        <w:tc>
          <w:tcPr>
            <w:tcW w:w="2660" w:type="dxa"/>
            <w:vAlign w:val="center"/>
          </w:tcPr>
          <w:p w:rsidR="00E229AD" w:rsidRPr="00647056" w:rsidRDefault="00E229AD" w:rsidP="008F2E32">
            <w:pPr>
              <w:pStyle w:val="a5"/>
              <w:spacing w:before="0" w:beforeAutospacing="0" w:after="0" w:afterAutospacing="0" w:line="560" w:lineRule="exact"/>
              <w:ind w:right="360"/>
              <w:jc w:val="center"/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</w:pPr>
            <w:r w:rsidRPr="00647056"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  <w:t>护理类</w:t>
            </w:r>
          </w:p>
        </w:tc>
        <w:tc>
          <w:tcPr>
            <w:tcW w:w="11482" w:type="dxa"/>
            <w:vAlign w:val="center"/>
          </w:tcPr>
          <w:p w:rsidR="00E229AD" w:rsidRPr="00647056" w:rsidRDefault="00E229AD" w:rsidP="008F2E32">
            <w:pPr>
              <w:pStyle w:val="a5"/>
              <w:spacing w:before="0" w:beforeAutospacing="0" w:after="0" w:afterAutospacing="0" w:line="560" w:lineRule="exact"/>
              <w:ind w:right="360"/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</w:pPr>
            <w:r w:rsidRPr="00647056">
              <w:rPr>
                <w:rFonts w:ascii="方正仿宋_GBK" w:eastAsia="方正仿宋_GBK" w:hAnsi="方正大标宋_GBK" w:cs="方正大标宋_GBK" w:hint="eastAsia"/>
                <w:color w:val="000000" w:themeColor="text1"/>
                <w:sz w:val="32"/>
                <w:szCs w:val="32"/>
              </w:rPr>
              <w:t>护理学、护理</w:t>
            </w:r>
          </w:p>
        </w:tc>
      </w:tr>
    </w:tbl>
    <w:p w:rsidR="00963282" w:rsidRDefault="00963282"/>
    <w:sectPr w:rsidR="00963282" w:rsidSect="00E229A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41" w:rsidRDefault="00D03641" w:rsidP="00E229AD">
      <w:r>
        <w:separator/>
      </w:r>
    </w:p>
  </w:endnote>
  <w:endnote w:type="continuationSeparator" w:id="0">
    <w:p w:rsidR="00D03641" w:rsidRDefault="00D03641" w:rsidP="00E2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41" w:rsidRDefault="00D03641" w:rsidP="00E229AD">
      <w:r>
        <w:separator/>
      </w:r>
    </w:p>
  </w:footnote>
  <w:footnote w:type="continuationSeparator" w:id="0">
    <w:p w:rsidR="00D03641" w:rsidRDefault="00D03641" w:rsidP="00E2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6D"/>
    <w:rsid w:val="002E6B6D"/>
    <w:rsid w:val="00963282"/>
    <w:rsid w:val="00D03641"/>
    <w:rsid w:val="00E2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9AD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229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9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9AD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229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2</cp:revision>
  <dcterms:created xsi:type="dcterms:W3CDTF">2021-03-30T01:56:00Z</dcterms:created>
  <dcterms:modified xsi:type="dcterms:W3CDTF">2021-03-30T01:57:00Z</dcterms:modified>
</cp:coreProperties>
</file>