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6A6A6A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A6A6A"/>
          <w:spacing w:val="0"/>
          <w:sz w:val="24"/>
          <w:szCs w:val="24"/>
          <w:bdr w:val="none" w:color="auto" w:sz="0" w:space="0"/>
          <w:shd w:val="clear" w:fill="FFFFFF"/>
        </w:rPr>
        <w:t>二、小学(14人)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BEBDC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870"/>
        <w:gridCol w:w="885"/>
        <w:gridCol w:w="855"/>
        <w:gridCol w:w="840"/>
        <w:gridCol w:w="840"/>
        <w:gridCol w:w="840"/>
        <w:gridCol w:w="780"/>
        <w:gridCol w:w="765"/>
        <w:gridCol w:w="97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BEBDC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道法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科学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计算机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A6A6A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A6A6A"/>
          <w:spacing w:val="0"/>
          <w:sz w:val="24"/>
          <w:szCs w:val="24"/>
          <w:bdr w:val="none" w:color="auto" w:sz="0" w:space="0"/>
          <w:shd w:val="clear" w:fill="FFFFFF"/>
        </w:rPr>
        <w:t>三、初中(13人)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BEBDC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720"/>
        <w:gridCol w:w="735"/>
        <w:gridCol w:w="711"/>
        <w:gridCol w:w="711"/>
        <w:gridCol w:w="711"/>
        <w:gridCol w:w="711"/>
        <w:gridCol w:w="711"/>
        <w:gridCol w:w="810"/>
        <w:gridCol w:w="810"/>
        <w:gridCol w:w="81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BEBDC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计算机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A6A6A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A6A6A"/>
          <w:spacing w:val="0"/>
          <w:sz w:val="24"/>
          <w:szCs w:val="24"/>
          <w:bdr w:val="none" w:color="auto" w:sz="0" w:space="0"/>
          <w:shd w:val="clear" w:fill="FFFFFF"/>
        </w:rPr>
        <w:t>四、高中(14人)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BEBDC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BEBDC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学科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计算机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B2E0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E3E67"/>
    <w:rsid w:val="20CA60EF"/>
    <w:rsid w:val="639E3E67"/>
    <w:rsid w:val="7CCC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2021-03-31T02:17:00Z</dcterms:created>
  <dc:creator>Yan</dc:creator>
  <cp:lastModifiedBy>Yan</cp:lastModifiedBy>
  <dcterms:modified xsi:type="dcterms:W3CDTF">2021-03-31T02:24:11Z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0F39EC44496040BAB677780184AB7039</vt:lpwstr>
  </property>
</Properties>
</file>