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安徽农业大学202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年辅导员招聘党员证明表</w:t>
      </w:r>
    </w:p>
    <w:bookmarkEnd w:id="0"/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18"/>
        <w:gridCol w:w="1419"/>
        <w:gridCol w:w="1657"/>
        <w:gridCol w:w="1134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出生</w:t>
            </w:r>
            <w:r>
              <w:rPr>
                <w:rFonts w:ascii="宋体" w:hAnsi="宋体" w:cs="宋体"/>
                <w:spacing w:val="-20"/>
                <w:kern w:val="0"/>
                <w:sz w:val="24"/>
              </w:rPr>
              <w:t>年月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籍贯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本科毕业院校</w:t>
            </w:r>
          </w:p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及专业、学位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研究生毕业院校及专业、学位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入党时间及</w:t>
            </w:r>
          </w:p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入党介绍人</w:t>
            </w:r>
          </w:p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7042" w:type="dxa"/>
            <w:gridSpan w:val="5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所在党组织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审核意见</w:t>
            </w:r>
          </w:p>
        </w:tc>
        <w:tc>
          <w:tcPr>
            <w:tcW w:w="7042" w:type="dxa"/>
            <w:gridSpan w:val="5"/>
            <w:noWrap w:val="0"/>
            <w:vAlign w:val="center"/>
          </w:tcPr>
          <w:p>
            <w:pPr>
              <w:widowControl/>
              <w:spacing w:line="384" w:lineRule="atLeas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384" w:lineRule="atLeast"/>
              <w:ind w:firstLine="4600" w:firstLineChars="2300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所在党组织（盖章） </w:t>
            </w:r>
          </w:p>
          <w:p>
            <w:pPr>
              <w:widowControl/>
              <w:spacing w:line="384" w:lineRule="atLeas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ascii="宋体" w:hAnsi="宋体" w:cs="宋体"/>
                <w:spacing w:val="-2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组织部门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审核意见</w:t>
            </w:r>
          </w:p>
        </w:tc>
        <w:tc>
          <w:tcPr>
            <w:tcW w:w="7042" w:type="dxa"/>
            <w:gridSpan w:val="5"/>
            <w:noWrap w:val="0"/>
            <w:vAlign w:val="center"/>
          </w:tcPr>
          <w:p>
            <w:pPr>
              <w:widowControl/>
              <w:spacing w:line="384" w:lineRule="atLeas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  <w:p>
            <w:pPr>
              <w:widowControl/>
              <w:spacing w:line="384" w:lineRule="atLeas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  <w:p>
            <w:pPr>
              <w:widowControl/>
              <w:spacing w:line="384" w:lineRule="atLeas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/>
                <w:spacing w:val="-2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组织部门（盖章）</w:t>
            </w:r>
          </w:p>
          <w:p>
            <w:pPr>
              <w:widowControl/>
              <w:spacing w:line="384" w:lineRule="atLeast"/>
              <w:ind w:firstLine="4700" w:firstLineChars="2350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exac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备注</w:t>
            </w:r>
          </w:p>
        </w:tc>
        <w:tc>
          <w:tcPr>
            <w:tcW w:w="7042" w:type="dxa"/>
            <w:gridSpan w:val="5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1.入党时间及入党介绍人填写格式。</w:t>
            </w:r>
          </w:p>
          <w:p>
            <w:pPr>
              <w:widowControl/>
              <w:spacing w:line="480" w:lineRule="exact"/>
              <w:ind w:left="600" w:hanging="600" w:hangingChars="300"/>
              <w:jc w:val="left"/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如： 20</w:t>
            </w: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年3月18日，召开支部大会，被吸收为中共预备党员。202</w:t>
            </w: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年3月18日转为中共正式党员。介绍人夏某某。</w:t>
            </w:r>
          </w:p>
          <w:p>
            <w:pPr>
              <w:widowControl/>
              <w:spacing w:line="384" w:lineRule="exact"/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</w:pPr>
            <w:r>
              <w:rPr>
                <w:rFonts w:ascii="宋体" w:hAnsi="宋体" w:cs="宋体"/>
                <w:spacing w:val="-2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.此材料仅作为应聘202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年安徽农业大学辅导员招聘证明用，不作他用。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57C58"/>
    <w:rsid w:val="03B271FB"/>
    <w:rsid w:val="03E074C4"/>
    <w:rsid w:val="0C657C58"/>
    <w:rsid w:val="3B21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2020-06-16T05:33:00Z</dcterms:created>
  <dc:creator>既见君子，云胡不喜</dc:creator>
  <cp:lastModifiedBy>Administrator</cp:lastModifiedBy>
  <dcterms:modified xsi:type="dcterms:W3CDTF">2021-04-01T05:28:50Z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2680CB5BC8E84AD09927EA37902DFFBB</vt:lpwstr>
  </property>
</Properties>
</file>