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巫溪县2021年赴高校招聘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教育事业单位工作人员</w:t>
      </w:r>
      <w:r>
        <w:rPr>
          <w:rFonts w:ascii="方正小标宋_GBK" w:hAnsi="宋体" w:eastAsia="方正小标宋_GBK"/>
          <w:sz w:val="36"/>
          <w:szCs w:val="36"/>
        </w:rPr>
        <w:t>报名推荐表</w:t>
      </w:r>
      <w:bookmarkStart w:id="0" w:name="_GoBack"/>
      <w:bookmarkEnd w:id="0"/>
    </w:p>
    <w:p>
      <w:pPr>
        <w:widowControl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</w:p>
    <w:p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报考单位：                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kern w:val="0"/>
          <w:sz w:val="24"/>
        </w:rPr>
        <w:t xml:space="preserve">报考岗位：               </w:t>
      </w:r>
    </w:p>
    <w:tbl>
      <w:tblPr>
        <w:tblStyle w:val="5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以上信息属实，若有虚假，责任自负。</w:t>
            </w:r>
          </w:p>
          <w:p>
            <w:pPr>
              <w:spacing w:line="400" w:lineRule="exact"/>
              <w:ind w:firstLine="5160" w:firstLineChars="2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5760" w:firstLineChars="2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所在院系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该生为我校（院系）教育部直属师范大学公费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2021届</w:t>
            </w:r>
            <w:r>
              <w:rPr>
                <w:rFonts w:hint="eastAsia" w:ascii="宋体" w:hAnsi="宋体"/>
                <w:color w:val="000000"/>
                <w:sz w:val="24"/>
              </w:rPr>
              <w:t>师范毕业生。以上情况属实，特此证明。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1680" w:firstLineChars="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毕业校院（系）负责人 ：           院（系）公章：</w:t>
            </w:r>
          </w:p>
          <w:p>
            <w:pPr>
              <w:ind w:firstLine="6000" w:firstLineChars="25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招聘工作组审查意见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审查人签字：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58" w:right="1531" w:bottom="164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09238B"/>
    <w:rsid w:val="000C056A"/>
    <w:rsid w:val="000C09FE"/>
    <w:rsid w:val="000D3E96"/>
    <w:rsid w:val="00100E57"/>
    <w:rsid w:val="001418D0"/>
    <w:rsid w:val="001B5F76"/>
    <w:rsid w:val="00211471"/>
    <w:rsid w:val="0022166C"/>
    <w:rsid w:val="00370EF2"/>
    <w:rsid w:val="003834AD"/>
    <w:rsid w:val="00396D75"/>
    <w:rsid w:val="003C3F04"/>
    <w:rsid w:val="003F515A"/>
    <w:rsid w:val="00460557"/>
    <w:rsid w:val="004A2F18"/>
    <w:rsid w:val="00510725"/>
    <w:rsid w:val="005B0263"/>
    <w:rsid w:val="005D7645"/>
    <w:rsid w:val="00620531"/>
    <w:rsid w:val="0062674A"/>
    <w:rsid w:val="0062746D"/>
    <w:rsid w:val="00635675"/>
    <w:rsid w:val="006A09A7"/>
    <w:rsid w:val="006C0624"/>
    <w:rsid w:val="006D035B"/>
    <w:rsid w:val="006F5251"/>
    <w:rsid w:val="00857747"/>
    <w:rsid w:val="008B33D5"/>
    <w:rsid w:val="008C74F3"/>
    <w:rsid w:val="008F02FA"/>
    <w:rsid w:val="008F2D67"/>
    <w:rsid w:val="00916C28"/>
    <w:rsid w:val="00917462"/>
    <w:rsid w:val="00944065"/>
    <w:rsid w:val="00990E83"/>
    <w:rsid w:val="00C2105A"/>
    <w:rsid w:val="00C540C3"/>
    <w:rsid w:val="00CA71D1"/>
    <w:rsid w:val="00D40287"/>
    <w:rsid w:val="00D81D6B"/>
    <w:rsid w:val="00DA232C"/>
    <w:rsid w:val="00E644D5"/>
    <w:rsid w:val="00F063BB"/>
    <w:rsid w:val="00F73F03"/>
    <w:rsid w:val="00F75511"/>
    <w:rsid w:val="00F91CD4"/>
    <w:rsid w:val="00F959E5"/>
    <w:rsid w:val="00FC10A5"/>
    <w:rsid w:val="0191062C"/>
    <w:rsid w:val="1AC07D90"/>
    <w:rsid w:val="28841300"/>
    <w:rsid w:val="33864411"/>
    <w:rsid w:val="33E308C5"/>
    <w:rsid w:val="40431215"/>
    <w:rsid w:val="405679CB"/>
    <w:rsid w:val="4B8F498F"/>
    <w:rsid w:val="4D130D44"/>
    <w:rsid w:val="4DAE3203"/>
    <w:rsid w:val="53D6098B"/>
    <w:rsid w:val="5C4D31E3"/>
    <w:rsid w:val="5CF05393"/>
    <w:rsid w:val="63C26D77"/>
    <w:rsid w:val="6D7D51AE"/>
    <w:rsid w:val="72462018"/>
    <w:rsid w:val="79F7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2018-12-20T01:15:00Z</dcterms:created>
  <dc:creator>Administrator</dc:creator>
  <cp:lastModifiedBy>Administrator</cp:lastModifiedBy>
  <cp:lastPrinted>2020-07-15T07:36:00Z</cp:lastPrinted>
  <dcterms:modified xsi:type="dcterms:W3CDTF">2021-03-22T07:46:11Z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