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hAnsi="黑体" w:eastAsia="黑体"/>
          <w:sz w:val="32"/>
          <w:szCs w:val="32"/>
        </w:rPr>
      </w:pPr>
      <w:r>
        <w:rPr>
          <w:rFonts w:hint="eastAsia" w:ascii="黑体" w:hAnsi="黑体" w:eastAsia="黑体"/>
          <w:sz w:val="32"/>
          <w:szCs w:val="32"/>
        </w:rPr>
        <w:t>附件2</w:t>
      </w:r>
    </w:p>
    <w:p>
      <w:pPr>
        <w:tabs>
          <w:tab w:val="left" w:pos="2365"/>
        </w:tabs>
        <w:ind w:firstLine="198" w:firstLineChars="45"/>
        <w:rPr>
          <w:rFonts w:ascii="方正小标宋_GBK" w:hAnsi="微软雅黑" w:eastAsia="方正小标宋_GBK" w:cs="宋体"/>
          <w:color w:val="000000"/>
          <w:kern w:val="0"/>
          <w:sz w:val="44"/>
          <w:szCs w:val="44"/>
        </w:rPr>
      </w:pPr>
    </w:p>
    <w:p>
      <w:pPr>
        <w:tabs>
          <w:tab w:val="left" w:pos="2365"/>
        </w:tabs>
        <w:ind w:firstLine="2340" w:firstLineChars="650"/>
        <w:rPr>
          <w:rFonts w:ascii="黑体" w:hAnsi="黑体" w:eastAsia="黑体"/>
          <w:sz w:val="32"/>
          <w:szCs w:val="32"/>
        </w:rPr>
      </w:pPr>
      <w:r>
        <w:rPr>
          <w:rFonts w:hint="eastAsia" w:ascii="方正小标宋_GBK" w:hAnsi="微软雅黑" w:eastAsia="方正小标宋_GBK" w:cs="宋体"/>
          <w:color w:val="000000"/>
          <w:kern w:val="0"/>
          <w:sz w:val="36"/>
          <w:szCs w:val="36"/>
        </w:rPr>
        <w:t>现场资格审查所需材料</w:t>
      </w:r>
    </w:p>
    <w:p>
      <w:pPr>
        <w:ind w:firstLine="640"/>
        <w:rPr>
          <w:rFonts w:ascii="方正仿宋_GBK" w:hAnsi="微软雅黑" w:eastAsia="方正仿宋_GBK" w:cs="宋体"/>
          <w:color w:val="000000"/>
          <w:kern w:val="0"/>
          <w:sz w:val="32"/>
          <w:szCs w:val="32"/>
        </w:rPr>
      </w:pPr>
    </w:p>
    <w:p>
      <w:pPr>
        <w:ind w:firstLine="64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kern w:val="0"/>
          <w:sz w:val="32"/>
          <w:szCs w:val="32"/>
          <w:lang w:val="en-US" w:eastAsia="zh-CN" w:bidi="ar-SA"/>
        </w:rPr>
        <w:t>1.</w:t>
      </w:r>
      <w:r>
        <w:rPr>
          <w:rFonts w:hint="eastAsia" w:ascii="方正仿宋_GBK" w:hAnsi="方正仿宋_GBK" w:eastAsia="方正仿宋_GBK" w:cs="方正仿宋_GBK"/>
          <w:color w:val="000000"/>
          <w:kern w:val="0"/>
          <w:sz w:val="32"/>
          <w:szCs w:val="32"/>
        </w:rPr>
        <w:t>本人身份证原件及复印件。</w:t>
      </w:r>
    </w:p>
    <w:p>
      <w:pPr>
        <w:pStyle w:val="5"/>
        <w:spacing w:beforeAutospacing="0" w:afterAutospacing="0" w:line="5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rPr>
        <w:t>2.招聘岗位所要求专业的毕业证、学位证原件及复印件，属20</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年应届毕业生须提供学校盖章的就业推荐表；</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 xml:space="preserve">  3.招聘</w:t>
      </w:r>
      <w:bookmarkStart w:id="0" w:name="_GoBack"/>
      <w:bookmarkEnd w:id="0"/>
      <w:r>
        <w:rPr>
          <w:rFonts w:hint="eastAsia" w:ascii="方正仿宋_GBK" w:hAnsi="方正仿宋_GBK" w:eastAsia="方正仿宋_GBK" w:cs="方正仿宋_GBK"/>
          <w:color w:val="auto"/>
          <w:sz w:val="32"/>
          <w:szCs w:val="32"/>
        </w:rPr>
        <w:t>岗位要求</w:t>
      </w:r>
      <w:r>
        <w:rPr>
          <w:rFonts w:hint="eastAsia" w:ascii="方正仿宋_GBK" w:hAnsi="方正仿宋_GBK" w:eastAsia="方正仿宋_GBK" w:cs="方正仿宋_GBK"/>
          <w:color w:val="auto"/>
          <w:sz w:val="32"/>
          <w:szCs w:val="32"/>
          <w:lang w:eastAsia="zh-CN"/>
        </w:rPr>
        <w:t>的各种证书（比如：教师</w:t>
      </w:r>
      <w:r>
        <w:rPr>
          <w:rFonts w:hint="eastAsia" w:ascii="方正仿宋_GBK" w:hAnsi="方正仿宋_GBK" w:eastAsia="方正仿宋_GBK" w:cs="方正仿宋_GBK"/>
          <w:color w:val="auto"/>
          <w:sz w:val="32"/>
          <w:szCs w:val="32"/>
        </w:rPr>
        <w:t>资格证</w:t>
      </w:r>
      <w:r>
        <w:rPr>
          <w:rFonts w:hint="eastAsia" w:ascii="方正仿宋_GBK" w:hAnsi="方正仿宋_GBK" w:eastAsia="方正仿宋_GBK" w:cs="方正仿宋_GBK"/>
          <w:color w:val="auto"/>
          <w:sz w:val="32"/>
          <w:szCs w:val="32"/>
          <w:lang w:eastAsia="zh-CN"/>
        </w:rPr>
        <w:t>、普通话等级证书、执业医师资格证、规培证、技师证等其他资料）原件及复印件。</w:t>
      </w:r>
    </w:p>
    <w:p>
      <w:pPr>
        <w:pStyle w:val="5"/>
        <w:spacing w:beforeAutospacing="0" w:afterAutospacing="0"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招聘岗位要求</w:t>
      </w:r>
      <w:r>
        <w:rPr>
          <w:rFonts w:hint="eastAsia" w:ascii="方正仿宋_GBK" w:hAnsi="方正仿宋_GBK" w:eastAsia="方正仿宋_GBK" w:cs="方正仿宋_GBK"/>
          <w:sz w:val="32"/>
          <w:szCs w:val="32"/>
        </w:rPr>
        <w:t>专业方向的，本人需提供证明</w:t>
      </w:r>
      <w:r>
        <w:rPr>
          <w:rFonts w:hint="eastAsia" w:ascii="方正仿宋_GBK" w:hAnsi="方正仿宋_GBK" w:eastAsia="方正仿宋_GBK" w:cs="方正仿宋_GBK"/>
          <w:sz w:val="32"/>
          <w:szCs w:val="32"/>
          <w:lang w:eastAsia="zh-CN"/>
        </w:rPr>
        <w:t>所学专</w:t>
      </w:r>
      <w:r>
        <w:rPr>
          <w:rFonts w:hint="eastAsia" w:ascii="方正仿宋_GBK" w:hAnsi="方正仿宋_GBK" w:eastAsia="方正仿宋_GBK" w:cs="方正仿宋_GBK"/>
          <w:sz w:val="32"/>
          <w:szCs w:val="32"/>
        </w:rPr>
        <w:t>业方向的证明材料。</w:t>
      </w:r>
    </w:p>
    <w:p>
      <w:pPr>
        <w:pStyle w:val="5"/>
        <w:spacing w:beforeAutospacing="0" w:afterAutospacing="0"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.机关事业单位正式在编的考生，必须提供加盖所在单位、主管部门及具有相关人事管理权限部门公章的《机关事业单位工作人员诚信应聘承诺》（附件3）。</w:t>
      </w:r>
    </w:p>
    <w:p>
      <w:pPr>
        <w:ind w:left="0" w:leftChars="0"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.近期同底1寸免冠照片2张。</w:t>
      </w:r>
    </w:p>
    <w:p>
      <w:pPr>
        <w:pStyle w:val="2"/>
        <w:spacing w:before="0" w:beforeAutospacing="0" w:after="0" w:afterAutospacing="0" w:line="560" w:lineRule="exact"/>
        <w:ind w:right="-87"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资格审查时，交验原件的同时收取复印件1份。</w:t>
      </w:r>
    </w:p>
    <w:p>
      <w:pPr>
        <w:pStyle w:val="2"/>
        <w:spacing w:before="0" w:beforeAutospacing="0" w:after="0" w:afterAutospacing="0" w:line="560" w:lineRule="exact"/>
        <w:ind w:right="-87"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任何单位和个人不得以任何理由拒绝符合报考条件的人员报名应聘并参加考试考核。</w:t>
      </w:r>
    </w:p>
    <w:p>
      <w:pPr>
        <w:ind w:firstLine="640"/>
        <w:rPr>
          <w:rFonts w:ascii="方正仿宋_GBK" w:hAnsi="微软雅黑" w:eastAsia="方正仿宋_GBK" w:cs="宋体"/>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1C9"/>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0E9E"/>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94F"/>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BFA"/>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5E9A"/>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940"/>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335A"/>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2C9"/>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03B"/>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680"/>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3D7"/>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6D86"/>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AB2"/>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581"/>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8A2"/>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40A"/>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0FF"/>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53F"/>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835"/>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DA3"/>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15D69EA"/>
    <w:rsid w:val="03FE400A"/>
    <w:rsid w:val="0B1174DD"/>
    <w:rsid w:val="13875D11"/>
    <w:rsid w:val="154F67EC"/>
    <w:rsid w:val="1D0967EE"/>
    <w:rsid w:val="20422A36"/>
    <w:rsid w:val="264D72FD"/>
    <w:rsid w:val="280C6E52"/>
    <w:rsid w:val="32C21149"/>
    <w:rsid w:val="379F301A"/>
    <w:rsid w:val="3BB9778F"/>
    <w:rsid w:val="567D398E"/>
    <w:rsid w:val="592D36E9"/>
    <w:rsid w:val="5CF64F05"/>
    <w:rsid w:val="609F349D"/>
    <w:rsid w:val="63A86595"/>
    <w:rsid w:val="70495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37</Words>
  <Characters>214</Characters>
  <Lines>1</Lines>
  <Paragraphs>1</Paragraphs>
  <TotalTime>6</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Administrator</cp:lastModifiedBy>
  <dcterms:modified xsi:type="dcterms:W3CDTF">2021-04-06T08:43:16Z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