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0" w:firstLineChars="0"/>
        <w:jc w:val="lef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w w:val="100"/>
          <w:sz w:val="32"/>
          <w:szCs w:val="32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w w:val="100"/>
          <w:sz w:val="32"/>
          <w:szCs w:val="32"/>
          <w:u w:val="none"/>
          <w:lang w:val="en-US" w:eastAsia="zh-CN"/>
        </w:rPr>
        <w:t>附件5</w:t>
      </w:r>
    </w:p>
    <w:p>
      <w:pPr>
        <w:pStyle w:val="2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w w:val="100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w w:val="100"/>
          <w:sz w:val="44"/>
          <w:szCs w:val="44"/>
          <w:u w:val="none"/>
          <w:lang w:val="en-US" w:eastAsia="zh-CN"/>
        </w:rPr>
        <w:t>办理政策性加分地点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市本级：达川区绥定大道一段60号，达州市人力资源和社会保障局</w:t>
      </w:r>
      <w:r>
        <w:rPr>
          <w:rFonts w:hint="eastAsia" w:eastAsia="方正仿宋_GBK" w:cs="Times New Roman"/>
          <w:b w:val="0"/>
          <w:bCs w:val="0"/>
          <w:sz w:val="32"/>
          <w:szCs w:val="32"/>
          <w:lang w:val="en-US" w:eastAsia="zh-CN"/>
        </w:rPr>
        <w:t>203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室，联系电话：0818-3322219。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通川区：通川中路196号政府楼，通川区人力资源和社会保障局205室，联系电话：0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818-2132427。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达川区：南外汉兴大道南段570号，达川区人力资源和社会保障局三楼会议室，联系电话：0818-2190255。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万源市：河西新区市政府大楼，万源市人力资源和社会保障局516室，联系电话：0818-8730619。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宣汉县：东乡镇解放中路591号，宣汉县人力资源和社会保障局602室，联系电话：0818-5233026。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大竹县：白塔街道滨河北路777号，大竹县人力资源和社会保障局522室，联系电话：0818-6221306。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渠县：渠江镇和平街19号政府大楼6楼，渠县人力资源和社会保障局事业单位人事管理股607室。联系电话：0818-7212007。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开江县：新宁镇橄榄路346号，开江县人力资源和社会保障局416室，联系电话：0818-8221057。</w:t>
      </w:r>
    </w:p>
    <w:p/>
    <w:sectPr>
      <w:pgSz w:w="11906" w:h="16838"/>
      <w:pgMar w:top="2098" w:right="1474" w:bottom="1984" w:left="1474" w:header="851" w:footer="1701" w:gutter="0"/>
      <w:pgNumType w:fmt="numberInDash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A46B87"/>
    <w:rsid w:val="0CA46B87"/>
    <w:rsid w:val="1A941025"/>
    <w:rsid w:val="251230B1"/>
    <w:rsid w:val="3252147A"/>
    <w:rsid w:val="32D2115C"/>
    <w:rsid w:val="42124B06"/>
    <w:rsid w:val="4FB06B69"/>
    <w:rsid w:val="523079AE"/>
    <w:rsid w:val="59291BC0"/>
    <w:rsid w:val="5FEF0C9C"/>
    <w:rsid w:val="64662D98"/>
    <w:rsid w:val="7CF17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2021-04-08T09:35:00Z</dcterms:created>
  <dc:creator>袁昌国</dc:creator>
  <cp:lastModifiedBy>陶至红</cp:lastModifiedBy>
  <dcterms:modified xsi:type="dcterms:W3CDTF">2021-04-14T11:12:45Z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8DC51DA4360F4570ADCA4F5069F3F629</vt:lpwstr>
  </property>
</Properties>
</file>