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"/>
        <w:gridCol w:w="866"/>
        <w:gridCol w:w="809"/>
        <w:gridCol w:w="1240"/>
        <w:gridCol w:w="1129"/>
        <w:gridCol w:w="1281"/>
        <w:gridCol w:w="1134"/>
        <w:gridCol w:w="1196"/>
        <w:gridCol w:w="73"/>
        <w:gridCol w:w="1728"/>
      </w:tblGrid>
      <w:tr w:rsidR="00B873D1" w:rsidTr="003C232D">
        <w:trPr>
          <w:trHeight w:val="652"/>
          <w:jc w:val="center"/>
        </w:trPr>
        <w:tc>
          <w:tcPr>
            <w:tcW w:w="10250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A08F1" w:rsidRDefault="00992813">
            <w:pPr>
              <w:widowControl/>
              <w:jc w:val="center"/>
              <w:textAlignment w:val="center"/>
              <w:rPr>
                <w:rFonts w:ascii="微软简标宋" w:hAnsi="微软简标宋" w:cs="微软简标宋" w:hint="eastAsia"/>
                <w:b/>
                <w:color w:val="000000"/>
                <w:kern w:val="0"/>
                <w:sz w:val="36"/>
                <w:szCs w:val="36"/>
              </w:rPr>
            </w:pPr>
            <w:r w:rsidRPr="00992813">
              <w:rPr>
                <w:rFonts w:ascii="微软简标宋" w:eastAsia="微软简标宋" w:hAnsi="微软简标宋" w:cs="微软简标宋" w:hint="eastAsia"/>
                <w:b/>
                <w:color w:val="000000"/>
                <w:kern w:val="0"/>
                <w:sz w:val="36"/>
                <w:szCs w:val="36"/>
              </w:rPr>
              <w:t>中山市港口镇</w:t>
            </w:r>
            <w:r w:rsidR="00DB4E4B">
              <w:rPr>
                <w:rFonts w:ascii="微软简标宋" w:hAnsi="微软简标宋" w:cs="微软简标宋" w:hint="eastAsia"/>
                <w:b/>
                <w:color w:val="000000"/>
                <w:kern w:val="0"/>
                <w:sz w:val="36"/>
                <w:szCs w:val="36"/>
              </w:rPr>
              <w:t>2021</w:t>
            </w:r>
            <w:r w:rsidR="00DB4E4B">
              <w:rPr>
                <w:rFonts w:ascii="微软简标宋" w:hAnsi="微软简标宋" w:cs="微软简标宋" w:hint="eastAsia"/>
                <w:b/>
                <w:color w:val="000000"/>
                <w:kern w:val="0"/>
                <w:sz w:val="36"/>
                <w:szCs w:val="36"/>
              </w:rPr>
              <w:t>年</w:t>
            </w:r>
            <w:r w:rsidRPr="00992813">
              <w:rPr>
                <w:rFonts w:ascii="微软简标宋" w:eastAsia="微软简标宋" w:hAnsi="微软简标宋" w:cs="微软简标宋" w:hint="eastAsia"/>
                <w:b/>
                <w:color w:val="000000"/>
                <w:kern w:val="0"/>
                <w:sz w:val="36"/>
                <w:szCs w:val="36"/>
              </w:rPr>
              <w:t>公开招聘高层次人才（专任教师）报名表</w:t>
            </w:r>
          </w:p>
          <w:p w:rsidR="00B873D1" w:rsidRDefault="009A08F1" w:rsidP="009A08F1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应聘岗位：                         联系电话：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B63B8E" w:rsidTr="003C232D">
        <w:trPr>
          <w:trHeight w:hRule="exact" w:val="526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sz w:val="24"/>
              </w:rPr>
              <w:t>（照片）</w:t>
            </w:r>
          </w:p>
        </w:tc>
      </w:tr>
      <w:tr w:rsidR="00B63B8E" w:rsidTr="003C232D">
        <w:trPr>
          <w:trHeight w:hRule="exact" w:val="526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3C232D" w:rsidRDefault="00FA6452" w:rsidP="003C23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现户籍地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3C232D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hRule="exact" w:val="616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A279B4" w:rsidRDefault="009A08F1" w:rsidP="00F64EEC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279B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教师资格证种类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 w:rsidP="00F64EE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 w:rsidP="00F64EEC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8F1" w:rsidRPr="00B63B8E" w:rsidRDefault="009A08F1" w:rsidP="00F64EEC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A08F1" w:rsidRPr="00B63B8E" w:rsidRDefault="009A08F1" w:rsidP="00F64EEC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8F1" w:rsidRPr="00B63B8E" w:rsidRDefault="003C232D" w:rsidP="003C23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 w:rsidP="00F64EEC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A08F1" w:rsidRPr="00B63B8E" w:rsidRDefault="009A08F1" w:rsidP="00F64EEC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A08F1" w:rsidRPr="00B63B8E" w:rsidRDefault="009A08F1" w:rsidP="00F64EEC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hRule="exact" w:val="616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E90109" w:rsidRDefault="009A08F1" w:rsidP="00A279B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90109">
              <w:rPr>
                <w:rFonts w:asciiTheme="minorEastAsia" w:hAnsiTheme="minorEastAsia" w:cs="宋体" w:hint="eastAsia"/>
                <w:color w:val="000000"/>
                <w:szCs w:val="21"/>
              </w:rPr>
              <w:t>婚姻</w:t>
            </w:r>
          </w:p>
          <w:p w:rsidR="009A08F1" w:rsidRPr="00A279B4" w:rsidRDefault="009A08F1" w:rsidP="00A279B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E90109">
              <w:rPr>
                <w:rFonts w:asciiTheme="minorEastAsia" w:hAnsiTheme="minorEastAsia" w:cs="宋体" w:hint="eastAsia"/>
                <w:color w:val="000000"/>
                <w:szCs w:val="21"/>
              </w:rPr>
              <w:t>状况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Default="009A08F1" w:rsidP="009A08F1"/>
          <w:p w:rsidR="009A08F1" w:rsidRPr="00B63B8E" w:rsidRDefault="009A08F1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教育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毕业院校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2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 w:rsidP="005305A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专业代码及名称</w:t>
            </w:r>
          </w:p>
        </w:tc>
        <w:tc>
          <w:tcPr>
            <w:tcW w:w="1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 w:rsidP="005305A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担任学干</w:t>
            </w: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8F1" w:rsidRPr="00B63B8E" w:rsidRDefault="009A08F1" w:rsidP="005E631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8F1" w:rsidRPr="00B63B8E" w:rsidRDefault="009A08F1" w:rsidP="005E631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（硕士）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8F1" w:rsidRPr="00B63B8E" w:rsidRDefault="009A08F1" w:rsidP="005E631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（博士）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工作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所在单位及具体教学工作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工作效果及主要获奖情况</w:t>
            </w: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科研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与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学术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主要发表或获奖专业论文及课</w:t>
            </w:r>
            <w:bookmarkStart w:id="0" w:name="_GoBack"/>
            <w:bookmarkEnd w:id="0"/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题</w:t>
            </w: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val="491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9A08F1" w:rsidTr="003C232D">
        <w:trPr>
          <w:trHeight w:val="2539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DAB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D65DAB" w:rsidRDefault="00D65D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特长</w:t>
            </w:r>
          </w:p>
          <w:p w:rsidR="009A08F1" w:rsidRPr="00B63B8E" w:rsidRDefault="00D65DA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及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获奖</w:t>
            </w:r>
          </w:p>
          <w:p w:rsidR="009A08F1" w:rsidRPr="00B63B8E" w:rsidRDefault="009A08F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F1" w:rsidRPr="00B63B8E" w:rsidRDefault="009A08F1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A08F1" w:rsidRPr="00B63B8E" w:rsidRDefault="009A08F1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A08F1" w:rsidRPr="00B63B8E" w:rsidRDefault="009A08F1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A08F1" w:rsidRPr="00B63B8E" w:rsidRDefault="009A08F1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337F36" w:rsidTr="003C232D">
        <w:trPr>
          <w:trHeight w:val="584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F36" w:rsidRDefault="00337F36" w:rsidP="00F64EEC">
            <w:pPr>
              <w:tabs>
                <w:tab w:val="left" w:pos="7350"/>
              </w:tabs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本人填写信息核对情况</w:t>
            </w:r>
          </w:p>
        </w:tc>
        <w:tc>
          <w:tcPr>
            <w:tcW w:w="8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F36" w:rsidRDefault="00337F36" w:rsidP="00F64EE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1、上述情况填写内容真实完整。如有不实，本人愿意承担取消招聘资格的责任。</w:t>
            </w:r>
          </w:p>
          <w:p w:rsidR="00337F36" w:rsidRDefault="00337F36" w:rsidP="00F64EE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2、本人承诺按公告要求在规定时间内取得相应的教师资格证，否则承担取消聘用资格的责任。</w:t>
            </w:r>
          </w:p>
          <w:p w:rsidR="00337F36" w:rsidRDefault="00337F36" w:rsidP="00F64EEC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报名人签名：</w:t>
            </w:r>
          </w:p>
          <w:p w:rsidR="00337F36" w:rsidRDefault="00337F36" w:rsidP="00F64EEC"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年      月      日</w:t>
            </w:r>
          </w:p>
        </w:tc>
      </w:tr>
      <w:tr w:rsidR="009A08F1" w:rsidRPr="005E6316" w:rsidTr="003C232D">
        <w:trPr>
          <w:trHeight w:val="459"/>
          <w:jc w:val="center"/>
        </w:trPr>
        <w:tc>
          <w:tcPr>
            <w:tcW w:w="1025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08F1" w:rsidRPr="005E6316" w:rsidRDefault="009A08F1">
            <w:pPr>
              <w:pStyle w:val="TableParagraph"/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5E6316" w:rsidRPr="00337F36" w:rsidRDefault="005E6316" w:rsidP="00337F36">
      <w:pPr>
        <w:widowControl/>
        <w:rPr>
          <w:rFonts w:ascii="宋体" w:eastAsia="宋体" w:hAnsi="宋体" w:cs="宋体"/>
          <w:szCs w:val="21"/>
        </w:rPr>
      </w:pPr>
      <w:r w:rsidRPr="00337F36">
        <w:rPr>
          <w:rFonts w:ascii="宋体" w:eastAsia="宋体" w:hAnsi="宋体" w:cs="宋体"/>
          <w:szCs w:val="21"/>
        </w:rPr>
        <w:t>填表说明：</w:t>
      </w:r>
      <w:r w:rsidR="00974F46">
        <w:rPr>
          <w:rFonts w:ascii="宋体" w:eastAsia="宋体" w:hAnsi="宋体" w:cs="宋体" w:hint="eastAsia"/>
          <w:szCs w:val="21"/>
        </w:rPr>
        <w:t xml:space="preserve">  </w:t>
      </w:r>
      <w:r w:rsidRPr="00337F36">
        <w:rPr>
          <w:rFonts w:ascii="宋体" w:eastAsia="宋体" w:hAnsi="宋体" w:cs="宋体"/>
          <w:szCs w:val="21"/>
        </w:rPr>
        <w:t>1</w:t>
      </w:r>
      <w:r w:rsidRPr="00337F36">
        <w:rPr>
          <w:rFonts w:ascii="宋体" w:eastAsia="宋体" w:hAnsi="宋体" w:cs="宋体" w:hint="eastAsia"/>
          <w:szCs w:val="21"/>
        </w:rPr>
        <w:t>.</w:t>
      </w:r>
      <w:r w:rsidRPr="00337F36">
        <w:rPr>
          <w:rFonts w:ascii="宋体" w:eastAsia="宋体" w:hAnsi="宋体" w:cs="宋体"/>
          <w:szCs w:val="21"/>
        </w:rPr>
        <w:t>“</w:t>
      </w:r>
      <w:r w:rsidRPr="00337F36">
        <w:rPr>
          <w:rFonts w:ascii="宋体" w:eastAsia="宋体" w:hAnsi="宋体" w:cs="宋体" w:hint="eastAsia"/>
          <w:szCs w:val="21"/>
        </w:rPr>
        <w:t>应</w:t>
      </w:r>
      <w:r w:rsidRPr="00337F36">
        <w:rPr>
          <w:rFonts w:ascii="宋体" w:eastAsia="宋体" w:hAnsi="宋体" w:cs="宋体"/>
          <w:szCs w:val="21"/>
        </w:rPr>
        <w:t>聘岗位”填写</w:t>
      </w:r>
      <w:r w:rsidRPr="00337F36">
        <w:rPr>
          <w:rFonts w:ascii="宋体" w:eastAsia="宋体" w:hAnsi="宋体" w:cs="宋体" w:hint="eastAsia"/>
          <w:szCs w:val="21"/>
        </w:rPr>
        <w:t>“学段</w:t>
      </w:r>
      <w:r w:rsidR="00B0310F">
        <w:rPr>
          <w:rFonts w:ascii="宋体" w:eastAsia="宋体" w:hAnsi="宋体" w:cs="宋体" w:hint="eastAsia"/>
          <w:szCs w:val="21"/>
        </w:rPr>
        <w:t>+</w:t>
      </w:r>
      <w:r w:rsidRPr="00337F36">
        <w:rPr>
          <w:rFonts w:ascii="宋体" w:eastAsia="宋体" w:hAnsi="宋体" w:cs="宋体"/>
          <w:szCs w:val="21"/>
        </w:rPr>
        <w:t>学科</w:t>
      </w:r>
      <w:r w:rsidRPr="00337F36">
        <w:rPr>
          <w:rFonts w:ascii="宋体" w:eastAsia="宋体" w:hAnsi="宋体" w:cs="宋体" w:hint="eastAsia"/>
          <w:szCs w:val="21"/>
        </w:rPr>
        <w:t>”；</w:t>
      </w:r>
    </w:p>
    <w:p w:rsidR="005E6316" w:rsidRPr="00337F36" w:rsidRDefault="005E6316" w:rsidP="00337F36">
      <w:pPr>
        <w:widowControl/>
        <w:ind w:firstLineChars="600" w:firstLine="1260"/>
        <w:rPr>
          <w:rFonts w:ascii="宋体" w:eastAsia="宋体" w:hAnsi="宋体" w:cs="宋体"/>
          <w:szCs w:val="21"/>
        </w:rPr>
      </w:pPr>
      <w:r w:rsidRPr="00337F36">
        <w:rPr>
          <w:rFonts w:ascii="宋体" w:eastAsia="宋体" w:hAnsi="宋体" w:cs="宋体"/>
          <w:szCs w:val="21"/>
        </w:rPr>
        <w:t>2</w:t>
      </w:r>
      <w:r w:rsidRPr="00337F36">
        <w:rPr>
          <w:rFonts w:ascii="宋体" w:eastAsia="宋体" w:hAnsi="宋体" w:cs="宋体" w:hint="eastAsia"/>
          <w:szCs w:val="21"/>
        </w:rPr>
        <w:t>.</w:t>
      </w:r>
      <w:r w:rsidR="005B5944">
        <w:rPr>
          <w:rFonts w:ascii="宋体" w:eastAsia="宋体" w:hAnsi="宋体" w:cs="宋体" w:hint="eastAsia"/>
          <w:szCs w:val="21"/>
        </w:rPr>
        <w:t>学历教育</w:t>
      </w:r>
      <w:r w:rsidRPr="00337F36">
        <w:rPr>
          <w:rFonts w:ascii="宋体" w:eastAsia="宋体" w:hAnsi="宋体" w:cs="宋体"/>
          <w:szCs w:val="21"/>
        </w:rPr>
        <w:t>经历</w:t>
      </w:r>
      <w:r w:rsidR="005B5944">
        <w:rPr>
          <w:rFonts w:ascii="宋体" w:eastAsia="宋体" w:hAnsi="宋体" w:cs="宋体" w:hint="eastAsia"/>
          <w:szCs w:val="21"/>
        </w:rPr>
        <w:t>一栏</w:t>
      </w:r>
      <w:r w:rsidRPr="00337F36">
        <w:rPr>
          <w:rFonts w:ascii="宋体" w:eastAsia="宋体" w:hAnsi="宋体" w:cs="宋体"/>
          <w:szCs w:val="21"/>
        </w:rPr>
        <w:t>的“学习形式”填写全日制、自考等</w:t>
      </w:r>
      <w:r w:rsidR="00B63B8E" w:rsidRPr="00337F36">
        <w:rPr>
          <w:rFonts w:ascii="宋体" w:eastAsia="宋体" w:hAnsi="宋体" w:cs="宋体" w:hint="eastAsia"/>
          <w:szCs w:val="21"/>
        </w:rPr>
        <w:t>；</w:t>
      </w:r>
    </w:p>
    <w:p w:rsidR="00B63B8E" w:rsidRPr="00337F36" w:rsidRDefault="00B63B8E" w:rsidP="00337F36">
      <w:pPr>
        <w:widowControl/>
        <w:ind w:firstLineChars="600" w:firstLine="1260"/>
        <w:rPr>
          <w:szCs w:val="21"/>
        </w:rPr>
      </w:pPr>
      <w:r w:rsidRPr="00337F36">
        <w:rPr>
          <w:rFonts w:ascii="宋体" w:eastAsia="宋体" w:hAnsi="宋体" w:cs="宋体" w:hint="eastAsia"/>
          <w:szCs w:val="21"/>
        </w:rPr>
        <w:t>3.若表格篇幅不够，可适当增加。</w:t>
      </w:r>
    </w:p>
    <w:p w:rsidR="00B873D1" w:rsidRDefault="00B873D1" w:rsidP="005E6316"/>
    <w:sectPr w:rsidR="00B873D1" w:rsidSect="005E6316">
      <w:pgSz w:w="11906" w:h="16838"/>
      <w:pgMar w:top="851" w:right="851" w:bottom="851" w:left="851" w:header="567" w:footer="567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A4B" w:rsidRDefault="00EC4A4B" w:rsidP="00992813">
      <w:r>
        <w:separator/>
      </w:r>
    </w:p>
  </w:endnote>
  <w:endnote w:type="continuationSeparator" w:id="0">
    <w:p w:rsidR="00EC4A4B" w:rsidRDefault="00EC4A4B" w:rsidP="00992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PMingLiU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A4B" w:rsidRDefault="00EC4A4B" w:rsidP="00992813">
      <w:r>
        <w:separator/>
      </w:r>
    </w:p>
  </w:footnote>
  <w:footnote w:type="continuationSeparator" w:id="0">
    <w:p w:rsidR="00EC4A4B" w:rsidRDefault="00EC4A4B" w:rsidP="00992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873D1"/>
    <w:rsid w:val="00045347"/>
    <w:rsid w:val="00136E9D"/>
    <w:rsid w:val="00155BA5"/>
    <w:rsid w:val="001C78D4"/>
    <w:rsid w:val="001F1635"/>
    <w:rsid w:val="00321EEA"/>
    <w:rsid w:val="00337F36"/>
    <w:rsid w:val="003C232D"/>
    <w:rsid w:val="005B5944"/>
    <w:rsid w:val="005E6316"/>
    <w:rsid w:val="00744696"/>
    <w:rsid w:val="00924CDA"/>
    <w:rsid w:val="00974F46"/>
    <w:rsid w:val="00992813"/>
    <w:rsid w:val="009A08F1"/>
    <w:rsid w:val="00A279B4"/>
    <w:rsid w:val="00A64475"/>
    <w:rsid w:val="00B0310F"/>
    <w:rsid w:val="00B63B8E"/>
    <w:rsid w:val="00B873D1"/>
    <w:rsid w:val="00BC5DF0"/>
    <w:rsid w:val="00D21006"/>
    <w:rsid w:val="00D65DAB"/>
    <w:rsid w:val="00DB4E4B"/>
    <w:rsid w:val="00E90109"/>
    <w:rsid w:val="00EC4A4B"/>
    <w:rsid w:val="00F27E60"/>
    <w:rsid w:val="00FA6452"/>
    <w:rsid w:val="00FF0D1B"/>
    <w:rsid w:val="08747CE2"/>
    <w:rsid w:val="0A967F46"/>
    <w:rsid w:val="23C604A8"/>
    <w:rsid w:val="256C2CF0"/>
    <w:rsid w:val="25CD522F"/>
    <w:rsid w:val="30BE323B"/>
    <w:rsid w:val="413E0B4C"/>
    <w:rsid w:val="5B4A3D3D"/>
    <w:rsid w:val="60761F37"/>
    <w:rsid w:val="63B5647B"/>
    <w:rsid w:val="6E130516"/>
    <w:rsid w:val="7A1D7F4C"/>
    <w:rsid w:val="7C26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36E9D"/>
  </w:style>
  <w:style w:type="paragraph" w:styleId="a3">
    <w:name w:val="header"/>
    <w:basedOn w:val="a"/>
    <w:link w:val="Char"/>
    <w:rsid w:val="0099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2813"/>
    <w:rPr>
      <w:kern w:val="2"/>
      <w:sz w:val="18"/>
      <w:szCs w:val="18"/>
    </w:rPr>
  </w:style>
  <w:style w:type="paragraph" w:styleId="a4">
    <w:name w:val="footer"/>
    <w:basedOn w:val="a"/>
    <w:link w:val="Char0"/>
    <w:rsid w:val="0099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281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2018-11-15T23:50:00Z</cp:lastPrinted>
  <dcterms:created xsi:type="dcterms:W3CDTF">2014-10-29T12:08:00Z</dcterms:created>
  <dcterms:modified xsi:type="dcterms:W3CDTF">2021-03-25T00:52:00Z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