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98"/>
        <w:gridCol w:w="1740"/>
        <w:gridCol w:w="227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275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考点信息</w:t>
            </w:r>
          </w:p>
        </w:tc>
        <w:tc>
          <w:tcPr>
            <w:tcW w:w="5513" w:type="dxa"/>
            <w:gridSpan w:val="3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武汉市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东西湖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noWrap w:val="0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1.本人考前14天没有与来自疫情中、高风险地区人员有密切接触;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2.本人考前14天没有去过境外或国内疫情中、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4.本人严格遵守考点防疫工作规定，在考前或考试过程中如果出现发热、咳嗽等呼吸道症状，自愿接受防疫处置和核酸检测。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5.本人需要说明的情况：</w:t>
            </w:r>
          </w:p>
          <w:p>
            <w:pPr>
              <w:pStyle w:val="6"/>
              <w:spacing w:line="4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pStyle w:val="6"/>
              <w:spacing w:line="520" w:lineRule="exact"/>
              <w:ind w:firstLine="4160" w:firstLineChars="1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方正楷体_GBK" w:eastAsia="方正楷体_GBK"/>
        </w:rPr>
        <w:t>注：1、A4纸张黑白打印即可；2、请面试</w:t>
      </w:r>
      <w:r>
        <w:rPr>
          <w:rFonts w:hint="eastAsia" w:ascii="方正楷体_GBK" w:eastAsia="方正楷体_GBK"/>
          <w:lang w:eastAsia="zh-CN"/>
        </w:rPr>
        <w:t>（复试）</w:t>
      </w:r>
      <w:r>
        <w:rPr>
          <w:rFonts w:hint="eastAsia" w:ascii="方正楷体_GBK" w:eastAsia="方正楷体_GBK"/>
        </w:rPr>
        <w:t>当天交候考室工作人员。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62AF"/>
    <w:rsid w:val="6BC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2021-04-19T03:13:00Z</dcterms:created>
  <dc:creator>Administrator</dc:creator>
  <cp:lastModifiedBy>Administrator</cp:lastModifiedBy>
  <cp:lastPrinted>2021-04-20T03:22:07Z</cp:lastPrinted>
  <dcterms:modified xsi:type="dcterms:W3CDTF">2021-04-20T03:22:16Z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2FAF85F132764FB2BC99630E70A93BBC</vt:lpwstr>
  </property>
</Properties>
</file>