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定西市教师资格认定体检表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10"/>
          <w:szCs w:val="10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申请资格种类：                                            报名号：           </w:t>
      </w:r>
    </w:p>
    <w:tbl>
      <w:tblPr>
        <w:tblStyle w:val="5"/>
        <w:tblW w:w="10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3"/>
        <w:gridCol w:w="710"/>
        <w:gridCol w:w="566"/>
        <w:gridCol w:w="858"/>
        <w:gridCol w:w="279"/>
        <w:gridCol w:w="81"/>
        <w:gridCol w:w="631"/>
        <w:gridCol w:w="298"/>
        <w:gridCol w:w="1059"/>
        <w:gridCol w:w="79"/>
        <w:gridCol w:w="856"/>
        <w:gridCol w:w="1275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体检人基本信息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134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357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66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既往病史</w:t>
            </w:r>
          </w:p>
        </w:tc>
        <w:tc>
          <w:tcPr>
            <w:tcW w:w="6692" w:type="dxa"/>
            <w:gridSpan w:val="11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1.肝炎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2.结核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3.皮肤病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4.性传播性疾病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5.精神病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6.其他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受检者确认签字：            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7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   检   项   目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眼科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裸眼视力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左：</w:t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矫正视力</w:t>
            </w:r>
          </w:p>
        </w:tc>
        <w:tc>
          <w:tcPr>
            <w:tcW w:w="3567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左：矫正度数</w:t>
            </w:r>
          </w:p>
        </w:tc>
        <w:tc>
          <w:tcPr>
            <w:tcW w:w="194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右：</w:t>
            </w:r>
          </w:p>
        </w:tc>
        <w:tc>
          <w:tcPr>
            <w:tcW w:w="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6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右：矫正度数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色觉检查</w:t>
            </w:r>
          </w:p>
        </w:tc>
        <w:tc>
          <w:tcPr>
            <w:tcW w:w="5982" w:type="dxa"/>
            <w:gridSpan w:val="10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彩色图案及彩色数码检查：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色觉检查图名称：（             ）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单色识别能力检查：（色觉异常者查此项）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红（  ）黄（  ）绿（   ）紫（  ）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眼病</w:t>
            </w:r>
          </w:p>
        </w:tc>
        <w:tc>
          <w:tcPr>
            <w:tcW w:w="598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耳鼻喉科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听力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左耳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米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ind w:firstLine="240" w:firstLineChars="1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右耳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米</w:t>
            </w:r>
          </w:p>
        </w:tc>
        <w:tc>
          <w:tcPr>
            <w:tcW w:w="194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嗅觉</w:t>
            </w:r>
          </w:p>
        </w:tc>
        <w:tc>
          <w:tcPr>
            <w:tcW w:w="598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耳鼻咽喉</w:t>
            </w:r>
          </w:p>
        </w:tc>
        <w:tc>
          <w:tcPr>
            <w:tcW w:w="541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口腔科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唇腭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是否口吃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牙齿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其它</w:t>
            </w:r>
          </w:p>
        </w:tc>
        <w:tc>
          <w:tcPr>
            <w:tcW w:w="598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内科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血压</w:t>
            </w:r>
          </w:p>
        </w:tc>
        <w:tc>
          <w:tcPr>
            <w:tcW w:w="5982" w:type="dxa"/>
            <w:gridSpan w:val="10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发育情况</w:t>
            </w:r>
          </w:p>
        </w:tc>
        <w:tc>
          <w:tcPr>
            <w:tcW w:w="121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心脏及血管</w:t>
            </w:r>
          </w:p>
        </w:tc>
        <w:tc>
          <w:tcPr>
            <w:tcW w:w="2210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呼吸系统</w:t>
            </w:r>
          </w:p>
        </w:tc>
        <w:tc>
          <w:tcPr>
            <w:tcW w:w="1218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神经及精神系统</w:t>
            </w:r>
          </w:p>
        </w:tc>
        <w:tc>
          <w:tcPr>
            <w:tcW w:w="2210" w:type="dxa"/>
            <w:gridSpan w:val="3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腹部器官</w:t>
            </w:r>
          </w:p>
        </w:tc>
        <w:tc>
          <w:tcPr>
            <w:tcW w:w="5416" w:type="dxa"/>
            <w:gridSpan w:val="9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肝          脾         肾</w:t>
            </w:r>
          </w:p>
        </w:tc>
        <w:tc>
          <w:tcPr>
            <w:tcW w:w="1947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79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5982" w:type="dxa"/>
            <w:gridSpan w:val="10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7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5"/>
        <w:gridCol w:w="710"/>
        <w:gridCol w:w="424"/>
        <w:gridCol w:w="1572"/>
        <w:gridCol w:w="699"/>
        <w:gridCol w:w="790"/>
        <w:gridCol w:w="769"/>
        <w:gridCol w:w="720"/>
        <w:gridCol w:w="127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   检   项   目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外科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厘米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千克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颈部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皮肤</w:t>
            </w:r>
          </w:p>
        </w:tc>
        <w:tc>
          <w:tcPr>
            <w:tcW w:w="1996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面部</w:t>
            </w:r>
          </w:p>
        </w:tc>
        <w:tc>
          <w:tcPr>
            <w:tcW w:w="1559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关节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脊柱</w:t>
            </w:r>
          </w:p>
        </w:tc>
        <w:tc>
          <w:tcPr>
            <w:tcW w:w="1996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四肢</w:t>
            </w:r>
          </w:p>
        </w:tc>
        <w:tc>
          <w:tcPr>
            <w:tcW w:w="3554" w:type="dxa"/>
            <w:gridSpan w:val="4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6249" w:type="dxa"/>
            <w:gridSpan w:val="7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仅限幼儿园教师资格（必查）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淋球菌</w:t>
            </w:r>
          </w:p>
        </w:tc>
        <w:tc>
          <w:tcPr>
            <w:tcW w:w="1572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梅毒螺旋体</w:t>
            </w:r>
          </w:p>
        </w:tc>
        <w:tc>
          <w:tcPr>
            <w:tcW w:w="1995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滴虫</w:t>
            </w:r>
          </w:p>
        </w:tc>
        <w:tc>
          <w:tcPr>
            <w:tcW w:w="1572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外阴阴道假丝酵母菌（念珠菌）</w:t>
            </w:r>
          </w:p>
        </w:tc>
        <w:tc>
          <w:tcPr>
            <w:tcW w:w="1995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5825" w:type="dxa"/>
            <w:gridSpan w:val="6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胸部正位片</w:t>
            </w:r>
          </w:p>
        </w:tc>
        <w:tc>
          <w:tcPr>
            <w:tcW w:w="4195" w:type="dxa"/>
            <w:gridSpan w:val="5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有无传染病</w:t>
            </w:r>
          </w:p>
        </w:tc>
        <w:tc>
          <w:tcPr>
            <w:tcW w:w="1995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675" w:type="dxa"/>
            <w:vMerge w:val="continue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化验检查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（附化验单据）</w:t>
            </w:r>
          </w:p>
        </w:tc>
        <w:tc>
          <w:tcPr>
            <w:tcW w:w="6959" w:type="dxa"/>
            <w:gridSpan w:val="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血常规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肝功五项（谷草、谷丙转氨酶、胆红素三项）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、肾功三项、 血糖、类风湿因子 、尿常规</w:t>
            </w:r>
          </w:p>
        </w:tc>
        <w:tc>
          <w:tcPr>
            <w:tcW w:w="168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医师意见：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6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 检 医 院 结 论</w:t>
            </w:r>
          </w:p>
        </w:tc>
        <w:tc>
          <w:tcPr>
            <w:tcW w:w="9916" w:type="dxa"/>
            <w:gridSpan w:val="10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200" w:firstLineChars="175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</w:p>
          <w:p>
            <w:pPr>
              <w:ind w:firstLine="4200" w:firstLineChars="175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体检医院公章        年  月   日</w:t>
            </w:r>
          </w:p>
        </w:tc>
      </w:tr>
    </w:tbl>
    <w:p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说明：1.此表为定西市申请认定教师资格人员体检专用表(A4双面打印)；</w:t>
      </w:r>
    </w:p>
    <w:p>
      <w:pPr>
        <w:spacing w:line="360" w:lineRule="exact"/>
        <w:ind w:firstLine="732" w:firstLineChars="305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2.“既往病史”一栏，申请人必须如实填写，如发现有隐瞒严重病史，不符合认定条件者，即使取得资格，一经发现收回资格证书；</w:t>
      </w:r>
    </w:p>
    <w:p>
      <w:pPr>
        <w:spacing w:line="360" w:lineRule="exact"/>
        <w:ind w:firstLine="720" w:firstLineChars="3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3.主检医师填写“医师意见”为“合格或不合格”两种结论，简要说明原因并签名。体检单位填写“体检医院结论”并加盖公章，结论分别填写为“合格或不合格”。</w:t>
      </w:r>
    </w:p>
    <w:sectPr>
      <w:pgSz w:w="11906" w:h="16838"/>
      <w:pgMar w:top="1191" w:right="680" w:bottom="1134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0F0"/>
    <w:rsid w:val="000370AA"/>
    <w:rsid w:val="00055D4D"/>
    <w:rsid w:val="000A45A1"/>
    <w:rsid w:val="000D0CCC"/>
    <w:rsid w:val="001A5AD6"/>
    <w:rsid w:val="0028107A"/>
    <w:rsid w:val="003437CE"/>
    <w:rsid w:val="004430AF"/>
    <w:rsid w:val="004A0D32"/>
    <w:rsid w:val="004E4154"/>
    <w:rsid w:val="005530F0"/>
    <w:rsid w:val="00896F3D"/>
    <w:rsid w:val="008E59A8"/>
    <w:rsid w:val="0090122F"/>
    <w:rsid w:val="00932195"/>
    <w:rsid w:val="009C60AA"/>
    <w:rsid w:val="00AD00F6"/>
    <w:rsid w:val="00AF0A64"/>
    <w:rsid w:val="00B37086"/>
    <w:rsid w:val="00B87579"/>
    <w:rsid w:val="00C40130"/>
    <w:rsid w:val="00C9130A"/>
    <w:rsid w:val="00CD7453"/>
    <w:rsid w:val="00D67FE5"/>
    <w:rsid w:val="00E127F8"/>
    <w:rsid w:val="00E37145"/>
    <w:rsid w:val="00F046CA"/>
    <w:rsid w:val="00F76AAF"/>
    <w:rsid w:val="00F800B0"/>
    <w:rsid w:val="00F900FC"/>
    <w:rsid w:val="00FF08CF"/>
    <w:rsid w:val="016411F1"/>
    <w:rsid w:val="0389250B"/>
    <w:rsid w:val="0BD466FD"/>
    <w:rsid w:val="0E182648"/>
    <w:rsid w:val="10EB1E91"/>
    <w:rsid w:val="123D4A74"/>
    <w:rsid w:val="12F47C2C"/>
    <w:rsid w:val="13BB3925"/>
    <w:rsid w:val="13F00303"/>
    <w:rsid w:val="162B6AFB"/>
    <w:rsid w:val="1A763EA7"/>
    <w:rsid w:val="1D2228FC"/>
    <w:rsid w:val="1E267DBA"/>
    <w:rsid w:val="209478F5"/>
    <w:rsid w:val="211861E3"/>
    <w:rsid w:val="257711D6"/>
    <w:rsid w:val="25993F67"/>
    <w:rsid w:val="2EDB25A4"/>
    <w:rsid w:val="30DF391E"/>
    <w:rsid w:val="30E62DE5"/>
    <w:rsid w:val="32626F4E"/>
    <w:rsid w:val="39350179"/>
    <w:rsid w:val="39CF4E29"/>
    <w:rsid w:val="3A2B0244"/>
    <w:rsid w:val="3C830A41"/>
    <w:rsid w:val="3D9A14A3"/>
    <w:rsid w:val="41214A16"/>
    <w:rsid w:val="43360C30"/>
    <w:rsid w:val="484A7D33"/>
    <w:rsid w:val="4A1411E8"/>
    <w:rsid w:val="4D5452CE"/>
    <w:rsid w:val="4DF065EE"/>
    <w:rsid w:val="51610B82"/>
    <w:rsid w:val="519A4DA5"/>
    <w:rsid w:val="523E4D28"/>
    <w:rsid w:val="528E3D5D"/>
    <w:rsid w:val="53305316"/>
    <w:rsid w:val="578B2E0C"/>
    <w:rsid w:val="585022FB"/>
    <w:rsid w:val="5B6F2C28"/>
    <w:rsid w:val="5C404DF4"/>
    <w:rsid w:val="5C7B1FE3"/>
    <w:rsid w:val="5E66050E"/>
    <w:rsid w:val="60331AB1"/>
    <w:rsid w:val="62D15C77"/>
    <w:rsid w:val="653A40DA"/>
    <w:rsid w:val="65AE4D59"/>
    <w:rsid w:val="66491FB1"/>
    <w:rsid w:val="67547101"/>
    <w:rsid w:val="69D40A73"/>
    <w:rsid w:val="6F1D1982"/>
    <w:rsid w:val="70B774E8"/>
    <w:rsid w:val="71E66E62"/>
    <w:rsid w:val="7493613E"/>
    <w:rsid w:val="769E406B"/>
    <w:rsid w:val="799A0759"/>
    <w:rsid w:val="7BB9395C"/>
    <w:rsid w:val="7CCC42D7"/>
    <w:rsid w:val="7DE97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611</Words>
  <Characters>502</Characters>
  <Lines>4</Lines>
  <Paragraphs>2</Paragraphs>
  <TotalTime>59</TotalTime>
  <ScaleCrop>false</ScaleCrop>
  <LinksUpToDate>false</LinksUpToDate>
  <CharactersWithSpaces>1111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2019-09-18T07:36:00Z</dcterms:created>
  <dc:creator>1</dc:creator>
  <cp:lastModifiedBy>Administrator</cp:lastModifiedBy>
  <cp:lastPrinted>2021-04-25T10:09:00Z</cp:lastPrinted>
  <dcterms:modified xsi:type="dcterms:W3CDTF">2021-04-26T01:22:21Z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639E872E6D534A5DB340534256DBDB1F</vt:lpwstr>
  </property>
</Properties>
</file>