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</w:p>
    <w:p>
      <w:pPr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报名所需材料清单</w:t>
      </w:r>
    </w:p>
    <w:p>
      <w:pPr>
        <w:jc w:val="center"/>
        <w:rPr>
          <w:rFonts w:hint="eastAsia" w:ascii="黑体" w:eastAsia="黑体"/>
          <w:b/>
          <w:sz w:val="32"/>
        </w:rPr>
      </w:pPr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丽水市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莲都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区花园幼儿园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年公开招聘报备员额教师报名表</w:t>
            </w:r>
            <w:r>
              <w:rPr>
                <w:rFonts w:hint="eastAsia" w:ascii="宋体" w:hAnsi="宋体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户口本原件及复印件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在报考专业岗位上有任教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</w:rPr>
              <w:t>年及以上经历的证明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新冠肺炎疫情防控期间考生承诺书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近期正面红底免冠一寸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照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张</w:t>
            </w:r>
          </w:p>
        </w:tc>
      </w:tr>
    </w:tbl>
    <w:p>
      <w:pPr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B5A80"/>
    <w:rsid w:val="10980883"/>
    <w:rsid w:val="195B5A80"/>
    <w:rsid w:val="600B26A7"/>
    <w:rsid w:val="6A6428AA"/>
    <w:rsid w:val="77D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2020-07-16T14:33:00Z</dcterms:created>
  <dc:creator>D-sz</dc:creator>
  <cp:lastModifiedBy>邹丽珍</cp:lastModifiedBy>
  <dcterms:modified xsi:type="dcterms:W3CDTF">2021-05-10T01:46:59Z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786A7967C00C46A0B7805F711BF988DB</vt:lpwstr>
  </property>
</Properties>
</file>