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15" w:tblpY="654"/>
        <w:tblOverlap w:val="never"/>
        <w:tblW w:w="955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93"/>
        <w:gridCol w:w="867"/>
        <w:gridCol w:w="1530"/>
        <w:gridCol w:w="1790"/>
        <w:gridCol w:w="1420"/>
        <w:gridCol w:w="675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3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报考岗位（填“省招&lt;或特岗&gt;+学段学科”）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示例：省招小学体育或特岗初中数学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贴1寸免冠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与笔试准考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证同底彩照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号码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是否持有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或8月底前可取得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报到证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（全日制学历需提供报到证）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符合报名条件的学历层次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毕业时间及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default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毕业学校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是否师范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类专业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目录代码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C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所学专业是否与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C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岗位学科一致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是否具有符合条件的教师资格证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教师资格证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种类及学科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教师资格证编号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8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如暂未取得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符合岗位条件的毕业证和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教师资格证，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否能在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今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年8月底前取得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是否报考限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丰城户籍岗位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是否有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丰城籍材料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是否报考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限应届毕业生岗位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5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color w:val="auto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auto"/>
                <w:w w:val="90"/>
                <w:sz w:val="21"/>
                <w:szCs w:val="21"/>
                <w:lang w:eastAsia="zh-CN"/>
              </w:rPr>
              <w:t>个人档案在何地保管：原毕业学校、各级毕业生就业主管部门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w w:val="90"/>
                <w:sz w:val="21"/>
                <w:szCs w:val="21"/>
                <w:lang w:eastAsia="zh-CN"/>
              </w:rPr>
              <w:t>（指导服务中心）、各级人才交流服务机构（公共就业服务机构）</w:t>
            </w:r>
          </w:p>
        </w:tc>
        <w:tc>
          <w:tcPr>
            <w:tcW w:w="3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2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20"/>
                <w:w w:val="90"/>
                <w:kern w:val="0"/>
                <w:sz w:val="21"/>
                <w:szCs w:val="21"/>
                <w:lang w:val="en-US" w:eastAsia="zh-CN" w:bidi="ar-SA"/>
              </w:rPr>
              <w:t>一、在我省各级各类中小学任教、具有教师资格且在同一县域内中小学校任教累计不少于5年的正式在编教师及2021年服务期满三年、未转为在编教师的特岗教师，须填写以下1、2、3、4四项内容（民办学校聘用的专职教师，须填写1、2、3三项内容）。二、服务期不满5年或处于试用期的教师，须填写1、2、5、6四项内容并提供5、6项的佐证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现工作单位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所在学校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是否同意</w:t>
            </w:r>
          </w:p>
          <w:p>
            <w:pPr>
              <w:snapToGrid w:val="0"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报考的意见</w:t>
            </w:r>
          </w:p>
        </w:tc>
        <w:tc>
          <w:tcPr>
            <w:tcW w:w="79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420" w:firstLine="1050" w:firstLineChars="5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right="480" w:firstLine="1260" w:firstLineChars="6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意见：</w:t>
            </w:r>
          </w:p>
          <w:p>
            <w:pPr>
              <w:snapToGrid w:val="0"/>
              <w:spacing w:before="0" w:beforeAutospacing="0" w:after="0" w:afterAutospacing="0" w:line="240" w:lineRule="auto"/>
              <w:ind w:right="48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（公 章）</w:t>
            </w:r>
          </w:p>
          <w:p>
            <w:pPr>
              <w:snapToGrid w:val="0"/>
              <w:spacing w:before="0" w:beforeAutospacing="0" w:after="0" w:afterAutospacing="0" w:line="240" w:lineRule="auto"/>
              <w:ind w:right="48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负责人签名：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教育行政主管部门是否同意报考的意见</w:t>
            </w:r>
          </w:p>
        </w:tc>
        <w:tc>
          <w:tcPr>
            <w:tcW w:w="79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420" w:firstLine="1050" w:firstLineChars="5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right="480" w:firstLine="1260" w:firstLineChars="6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意见： </w:t>
            </w:r>
          </w:p>
          <w:p>
            <w:pPr>
              <w:snapToGrid w:val="0"/>
              <w:spacing w:before="0" w:beforeAutospacing="0" w:after="0" w:afterAutospacing="0" w:line="240" w:lineRule="auto"/>
              <w:ind w:right="48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（公 章）</w:t>
            </w:r>
          </w:p>
          <w:p>
            <w:pPr>
              <w:snapToGrid w:val="0"/>
              <w:spacing w:before="0" w:beforeAutospacing="0" w:after="0" w:afterAutospacing="0" w:line="240" w:lineRule="auto"/>
              <w:ind w:right="48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负责人签名：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exact"/>
        </w:trPr>
        <w:tc>
          <w:tcPr>
            <w:tcW w:w="3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90"/>
                <w:kern w:val="2"/>
                <w:sz w:val="21"/>
                <w:szCs w:val="21"/>
                <w:lang w:val="en-US" w:eastAsia="zh-CN" w:bidi="ar-SA"/>
              </w:rPr>
              <w:t>是否在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20"/>
                <w:w w:val="90"/>
                <w:kern w:val="0"/>
                <w:sz w:val="21"/>
                <w:szCs w:val="21"/>
                <w:lang w:val="en-US" w:eastAsia="zh-CN" w:bidi="ar-SA"/>
              </w:rPr>
              <w:t>笔试报名截止日（2021年3月16日）前取得最后任教学校及其教育行政主管部门同意解除聘用关系证明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是否在面试资格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审查前完成下编手续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exac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30" w:firstLineChars="1300"/>
              <w:jc w:val="center"/>
              <w:textAlignment w:val="baseline"/>
              <w:rPr>
                <w:rStyle w:val="8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承承诺书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Style w:val="8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本人承诺: 本人填写的信息真实无误，且符合招聘考试公告和报考岗位的条件。如不符合，本人自愿放弃本次招聘考试的聘用资格，并愿承担由此造成的一切后果。</w:t>
            </w:r>
          </w:p>
          <w:p>
            <w:pPr>
              <w:snapToGrid w:val="0"/>
              <w:spacing w:before="0" w:beforeAutospacing="0" w:after="0" w:afterAutospacing="0" w:line="240" w:lineRule="auto"/>
              <w:ind w:right="96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6"/>
                <w:szCs w:val="6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left="0" w:leftChars="0" w:right="-13" w:rightChars="0" w:firstLine="420" w:firstLineChars="2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承诺人签名：　　                            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2021年5月30日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审核结果及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审核人签名</w:t>
            </w:r>
          </w:p>
        </w:tc>
        <w:tc>
          <w:tcPr>
            <w:tcW w:w="79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480" w:firstLine="400" w:firstLineChars="2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  <w:t>审核结果：</w:t>
            </w:r>
          </w:p>
          <w:p>
            <w:pPr>
              <w:snapToGrid w:val="0"/>
              <w:spacing w:before="0" w:beforeAutospacing="0" w:after="0" w:afterAutospacing="0" w:line="240" w:lineRule="auto"/>
              <w:ind w:right="480" w:firstLine="420" w:firstLineChars="2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right="-13" w:rightChars="0" w:firstLine="420" w:firstLineChars="2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审核人签名：                                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2021年5月30日</w:t>
            </w:r>
          </w:p>
        </w:tc>
      </w:tr>
    </w:tbl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13"/>
          <w:szCs w:val="13"/>
          <w:lang w:val="en-US" w:eastAsia="zh-CN" w:bidi="ar-SA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992" w:gutter="0"/>
          <w:lnNumType w:countBy="0"/>
          <w:pgNumType w:fmt="numberInDash"/>
          <w:cols w:space="425" w:num="1"/>
          <w:vAlign w:val="top"/>
          <w:docGrid w:type="lines" w:linePitch="312" w:charSpace="0"/>
        </w:sectPr>
      </w:pPr>
      <w:r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  <w:pict>
          <v:shape id="_x0000_s1057" o:spid="_x0000_s1057" o:spt="202" type="#_x0000_t202" style="position:absolute;left:0pt;margin-left:-21.15pt;margin-top:-24.6pt;height:45.8pt;width:80.85pt;z-index:251660288;mso-width-relative:page;mso-height-relative:page;" filled="f" stroked="f" coordsize="21600,21600">
            <v:path/>
            <v:fill on="f" focussize="0,0"/>
            <v:stroke on="f" weight="1.25pt"/>
            <v:imagedata o:title=""/>
            <o:lock v:ext="edit" aspectratio="f"/>
            <v:textbox>
              <w:txbxContent>
                <w:p>
                  <w:pPr>
                    <w:jc w:val="center"/>
                    <w:textAlignment w:val="baseline"/>
                    <w:rPr>
                      <w:rStyle w:val="8"/>
                      <w:rFonts w:ascii="黑体" w:hAnsi="黑体" w:eastAsia="黑体"/>
                      <w:kern w:val="2"/>
                      <w:sz w:val="32"/>
                      <w:szCs w:val="40"/>
                      <w:lang w:val="en-US" w:eastAsia="zh-CN" w:bidi="ar-SA"/>
                    </w:rPr>
                  </w:pPr>
                  <w:r>
                    <w:rPr>
                      <w:rStyle w:val="8"/>
                      <w:rFonts w:ascii="黑体" w:hAnsi="黑体" w:eastAsia="黑体"/>
                      <w:kern w:val="2"/>
                      <w:sz w:val="32"/>
                      <w:szCs w:val="40"/>
                      <w:lang w:val="en-US" w:eastAsia="zh-CN" w:bidi="ar-SA"/>
                    </w:rPr>
                    <w:t>附件</w:t>
                  </w:r>
                  <w:r>
                    <w:rPr>
                      <w:rStyle w:val="8"/>
                      <w:rFonts w:hint="eastAsia" w:ascii="黑体" w:hAnsi="黑体" w:eastAsia="黑体"/>
                      <w:kern w:val="2"/>
                      <w:sz w:val="32"/>
                      <w:szCs w:val="40"/>
                      <w:lang w:val="en-US" w:eastAsia="zh-CN" w:bidi="ar-SA"/>
                    </w:rPr>
                    <w:t>1</w:t>
                  </w:r>
                </w:p>
                <w:p>
                  <w:pPr>
                    <w:widowControl/>
                    <w:textAlignment w:val="baseline"/>
                    <w:rPr>
                      <w:rStyle w:val="8"/>
                    </w:rPr>
                  </w:pPr>
                </w:p>
              </w:txbxContent>
            </v:textbox>
          </v:shape>
        </w:pict>
      </w:r>
      <w:r>
        <w:rPr>
          <w:rStyle w:val="8"/>
          <w:rFonts w:ascii="黑体" w:hAnsi="黑体" w:eastAsia="黑体"/>
          <w:b/>
          <w:bCs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丰城市2021年教师招聘资格审查登记表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</w:p>
    <w:sectPr>
      <w:headerReference r:id="rId5" w:type="default"/>
      <w:footerReference r:id="rId6" w:type="default"/>
      <w:pgSz w:w="11907" w:h="16840"/>
      <w:pgMar w:top="1587" w:right="1644" w:bottom="1587" w:left="1644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/>
            </w:txbxContent>
          </v:textbox>
        </v:shape>
      </w:pict>
    </w:r>
    <w:r>
      <w:rPr>
        <w:rStyle w:val="8"/>
        <w:kern w:val="2"/>
        <w:sz w:val="18"/>
        <w:szCs w:val="18"/>
        <w:lang w:val="en-US" w:eastAsia="zh-CN" w:bidi="ar-SA"/>
      </w:rPr>
      <w:pict>
        <v:shape id="_x0000_s2049" o:spid="_x0000_s2049" o:spt="202" type="#_x0000_t202" style="position:absolute;left:0pt;margin-top:0pt;height:18.15pt;width:35.0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15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- 37 -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Style w:val="8"/>
        <w:kern w:val="2"/>
        <w:sz w:val="18"/>
        <w:szCs w:val="18"/>
        <w:lang w:val="en-US" w:eastAsia="zh-CN" w:bidi="ar-SA"/>
      </w:rPr>
      <w:pict>
        <v:shape id="_x0000_s2050" o:spid="_x0000_s2050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15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614885"/>
    <w:rsid w:val="00FD1430"/>
    <w:rsid w:val="01A5426B"/>
    <w:rsid w:val="061C10AA"/>
    <w:rsid w:val="0707341D"/>
    <w:rsid w:val="08BD5F60"/>
    <w:rsid w:val="11240ED2"/>
    <w:rsid w:val="1158538E"/>
    <w:rsid w:val="12627283"/>
    <w:rsid w:val="19C72B1A"/>
    <w:rsid w:val="202F7FE2"/>
    <w:rsid w:val="27B6673E"/>
    <w:rsid w:val="29023829"/>
    <w:rsid w:val="2CEF65C2"/>
    <w:rsid w:val="35DE0506"/>
    <w:rsid w:val="39EF51E1"/>
    <w:rsid w:val="3A9E31C3"/>
    <w:rsid w:val="3BD46574"/>
    <w:rsid w:val="3D9D1995"/>
    <w:rsid w:val="3DE7569E"/>
    <w:rsid w:val="3E2B4B76"/>
    <w:rsid w:val="40785401"/>
    <w:rsid w:val="41C052AC"/>
    <w:rsid w:val="440E2DA5"/>
    <w:rsid w:val="44DC724C"/>
    <w:rsid w:val="4D210A75"/>
    <w:rsid w:val="4EF76083"/>
    <w:rsid w:val="4FA172C4"/>
    <w:rsid w:val="50202061"/>
    <w:rsid w:val="50CE567F"/>
    <w:rsid w:val="525847F0"/>
    <w:rsid w:val="534E3E00"/>
    <w:rsid w:val="535B09B5"/>
    <w:rsid w:val="591C279F"/>
    <w:rsid w:val="5B97676A"/>
    <w:rsid w:val="5D28660E"/>
    <w:rsid w:val="60002B30"/>
    <w:rsid w:val="6008160A"/>
    <w:rsid w:val="63E810C5"/>
    <w:rsid w:val="658A09B5"/>
    <w:rsid w:val="66C456FD"/>
    <w:rsid w:val="6B647495"/>
    <w:rsid w:val="6F8C5474"/>
    <w:rsid w:val="73273627"/>
    <w:rsid w:val="748347EA"/>
    <w:rsid w:val="76CC2381"/>
    <w:rsid w:val="79F94232"/>
    <w:rsid w:val="7B8131A4"/>
    <w:rsid w:val="7BA20AE7"/>
    <w:rsid w:val="7C87715D"/>
    <w:rsid w:val="7E6D1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FollowedHyperlink"/>
    <w:basedOn w:val="8"/>
    <w:link w:val="1"/>
    <w:qFormat/>
    <w:uiPriority w:val="0"/>
    <w:rPr>
      <w:color w:val="000000"/>
    </w:rPr>
  </w:style>
  <w:style w:type="character" w:styleId="10">
    <w:name w:val="Hyperlink"/>
    <w:basedOn w:val="8"/>
    <w:link w:val="1"/>
    <w:qFormat/>
    <w:uiPriority w:val="0"/>
    <w:rPr>
      <w:color w:val="000000"/>
    </w:rPr>
  </w:style>
  <w:style w:type="table" w:customStyle="1" w:styleId="11">
    <w:name w:val="TableNormal"/>
    <w:semiHidden/>
    <w:qFormat/>
    <w:uiPriority w:val="0"/>
  </w:style>
  <w:style w:type="paragraph" w:customStyle="1" w:styleId="12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4">
    <w:name w:val="TableGrid"/>
    <w:basedOn w:val="11"/>
    <w:qFormat/>
    <w:uiPriority w:val="0"/>
  </w:style>
  <w:style w:type="character" w:customStyle="1" w:styleId="15">
    <w:name w:val="PageNumber"/>
    <w:basedOn w:val="8"/>
    <w:link w:val="1"/>
    <w:qFormat/>
    <w:uiPriority w:val="0"/>
  </w:style>
  <w:style w:type="character" w:customStyle="1" w:styleId="16">
    <w:name w:val="UserStyle_0"/>
    <w:link w:val="1"/>
    <w:semiHidden/>
    <w:qFormat/>
    <w:uiPriority w:val="0"/>
  </w:style>
  <w:style w:type="paragraph" w:customStyle="1" w:styleId="17">
    <w:name w:val="UserStyle_1"/>
    <w:basedOn w:val="1"/>
    <w:qFormat/>
    <w:uiPriority w:val="0"/>
    <w:pPr>
      <w:jc w:val="both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49"/>
    <customShpInfo spid="_x0000_s2052" textRotate="1"/>
    <customShpInfo spid="_x0000_s2050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2021-05-19T14:15:00Z</dcterms:created>
  <dc:creator>admin</dc:creator>
  <cp:lastModifiedBy>◉‿◉</cp:lastModifiedBy>
  <cp:lastPrinted>2021-05-24T12:29:00Z</cp:lastPrinted>
  <dcterms:modified xsi:type="dcterms:W3CDTF">2021-05-25T02:36:14Z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4B7304C82CBB48EBABCF19CB25CCB37C</vt:lpwstr>
  </property>
</Properties>
</file>