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60" w:lineRule="exact"/>
        <w:ind w:firstLine="0" w:firstLineChars="0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4"/>
        <w:spacing w:after="0" w:line="460" w:lineRule="exact"/>
        <w:ind w:firstLine="0" w:firstLineChars="0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准考证和《健康申报表》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打印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指南</w:t>
      </w:r>
    </w:p>
    <w:p>
      <w:pPr>
        <w:pStyle w:val="4"/>
        <w:spacing w:after="0" w:line="460" w:lineRule="exact"/>
        <w:ind w:firstLine="0" w:firstLineChars="0"/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bookmarkEnd w:id="0"/>
    </w:p>
    <w:p>
      <w:pPr>
        <w:spacing w:after="0" w:line="460" w:lineRule="exact"/>
        <w:ind w:firstLine="717" w:firstLineChars="224"/>
        <w:rPr>
          <w:rFonts w:ascii="??_GB2312" w:eastAsia="Times New Roman"/>
          <w:sz w:val="32"/>
          <w:szCs w:val="32"/>
        </w:rPr>
      </w:pPr>
      <w:r>
        <w:rPr>
          <w:rFonts w:ascii="??_GB2312" w:eastAsia="Times New Roman" w:cs="Times New Roman"/>
          <w:b/>
          <w:bCs/>
          <w:sz w:val="32"/>
          <w:szCs w:val="32"/>
        </w:rPr>
        <w:t>第一步：</w:t>
      </w:r>
      <w:r>
        <w:rPr>
          <w:rFonts w:ascii="??_GB2312" w:eastAsia="Times New Roman" w:cs="Times New Roman"/>
          <w:sz w:val="32"/>
          <w:szCs w:val="32"/>
        </w:rPr>
        <w:t>点击链接，输入姓名和准考证号，点击查询。</w:t>
      </w:r>
    </w:p>
    <w:p>
      <w:pPr>
        <w:spacing w:after="0" w:line="240" w:lineRule="auto"/>
        <w:ind w:firstLine="803" w:firstLineChars="250"/>
        <w:rPr>
          <w:rFonts w:hint="eastAsia" w:ascii="??_GB2312" w:eastAsia="宋体"/>
          <w:b/>
          <w:bCs/>
          <w:sz w:val="32"/>
          <w:szCs w:val="32"/>
          <w:lang w:eastAsia="zh-CN"/>
        </w:rPr>
      </w:pPr>
      <w:r>
        <w:rPr>
          <w:rFonts w:hint="eastAsia" w:ascii="??_GB2312" w:eastAsia="宋体"/>
          <w:b/>
          <w:bCs/>
          <w:sz w:val="32"/>
          <w:szCs w:val="32"/>
          <w:lang w:eastAsia="zh-CN"/>
        </w:rPr>
        <w:pict>
          <v:shape id="_x0000_i1025" o:spt="75" alt="1" type="#_x0000_t75" style="height:132.85pt;width:661.75pt;" filled="f" o:preferrelative="t" stroked="f" coordsize="21600,21600">
            <v:path/>
            <v:fill on="f" focussize="0,0"/>
            <v:stroke on="f"/>
            <v:imagedata r:id="rId5" o:title="1"/>
            <o:lock v:ext="edit" aspectratio="t"/>
            <w10:wrap type="none"/>
            <w10:anchorlock/>
          </v:shape>
        </w:pict>
      </w:r>
    </w:p>
    <w:p>
      <w:pPr>
        <w:spacing w:after="0" w:line="560" w:lineRule="exact"/>
        <w:ind w:firstLine="628" w:firstLineChars="196"/>
        <w:jc w:val="both"/>
        <w:rPr>
          <w:rFonts w:ascii="??_GB2312" w:eastAsia="Times New Roman"/>
          <w:sz w:val="32"/>
          <w:szCs w:val="32"/>
        </w:rPr>
      </w:pPr>
      <w:r>
        <w:rPr>
          <w:rFonts w:ascii="??_GB2312" w:eastAsia="Times New Roman" w:cs="Times New Roman"/>
          <w:b/>
          <w:bCs/>
          <w:sz w:val="32"/>
          <w:szCs w:val="32"/>
        </w:rPr>
        <w:t>第二步：</w:t>
      </w:r>
      <w:r>
        <w:rPr>
          <w:rFonts w:ascii="??_GB2312" w:eastAsia="Times New Roman" w:cs="Times New Roman"/>
          <w:sz w:val="32"/>
          <w:szCs w:val="32"/>
        </w:rPr>
        <w:t>点击查询结果，核对个人信息后点击</w:t>
      </w:r>
      <w:r>
        <w:rPr>
          <w:rFonts w:ascii="??_GB2312" w:eastAsia="Times New Roman"/>
          <w:sz w:val="32"/>
          <w:szCs w:val="32"/>
        </w:rPr>
        <w:t>“</w:t>
      </w:r>
      <w:r>
        <w:rPr>
          <w:rFonts w:ascii="??_GB2312" w:eastAsia="Times New Roman" w:cs="Times New Roman"/>
          <w:sz w:val="32"/>
          <w:szCs w:val="32"/>
        </w:rPr>
        <w:t>打印</w:t>
      </w:r>
      <w:r>
        <w:rPr>
          <w:rFonts w:ascii="??_GB2312" w:eastAsia="Times New Roman"/>
          <w:sz w:val="32"/>
          <w:szCs w:val="32"/>
        </w:rPr>
        <w:t>”</w:t>
      </w:r>
      <w:r>
        <w:rPr>
          <w:rFonts w:ascii="??_GB2312" w:eastAsia="Times New Roman" w:cs="Times New Roman"/>
          <w:sz w:val="32"/>
          <w:szCs w:val="32"/>
        </w:rPr>
        <w:t>按钮。</w:t>
      </w:r>
    </w:p>
    <w:p>
      <w:pPr>
        <w:spacing w:after="0" w:line="240" w:lineRule="auto"/>
        <w:rPr>
          <w:rFonts w:hint="eastAsia" w:ascii="??_GB2312" w:eastAsia="宋体" w:cs="??_GB2312"/>
          <w:sz w:val="32"/>
          <w:szCs w:val="32"/>
          <w:lang w:eastAsia="zh-CN"/>
        </w:rPr>
      </w:pPr>
      <w:r>
        <w:rPr>
          <w:rFonts w:ascii="??_GB2312" w:eastAsia="Times New Roman" w:cs="??_GB2312"/>
          <w:sz w:val="32"/>
          <w:szCs w:val="32"/>
        </w:rPr>
        <w:t xml:space="preserve"> </w:t>
      </w:r>
      <w:r>
        <w:rPr>
          <w:rFonts w:hint="eastAsia" w:ascii="??_GB2312" w:eastAsia="宋体" w:cs="??_GB2312"/>
          <w:sz w:val="32"/>
          <w:szCs w:val="32"/>
          <w:lang w:eastAsia="zh-CN"/>
        </w:rPr>
        <w:pict>
          <v:shape id="_x0000_i1026" o:spt="75" alt="2" type="#_x0000_t75" style="height:82.65pt;width:661.2pt;" filled="f" o:preferrelative="t" stroked="f" coordsize="21600,21600">
            <v:path/>
            <v:fill on="f" focussize="0,0"/>
            <v:stroke on="f"/>
            <v:imagedata r:id="rId6" o:title="2"/>
            <o:lock v:ext="edit" aspectratio="t"/>
            <w10:wrap type="none"/>
            <w10:anchorlock/>
          </v:shape>
        </w:pict>
      </w:r>
    </w:p>
    <w:p>
      <w:pPr>
        <w:spacing w:after="0" w:line="240" w:lineRule="auto"/>
        <w:rPr>
          <w:rFonts w:hint="eastAsia" w:ascii="??_GB2312" w:eastAsia="宋体" w:cs="??_GB2312"/>
          <w:sz w:val="32"/>
          <w:szCs w:val="32"/>
          <w:lang w:eastAsia="zh-CN"/>
        </w:rPr>
      </w:pPr>
    </w:p>
    <w:p>
      <w:pPr>
        <w:spacing w:after="0" w:line="240" w:lineRule="auto"/>
        <w:rPr>
          <w:rFonts w:hint="eastAsia" w:ascii="??_GB2312" w:eastAsia="宋体"/>
          <w:sz w:val="32"/>
          <w:szCs w:val="32"/>
          <w:lang w:eastAsia="zh-CN"/>
        </w:rPr>
      </w:pPr>
      <w:r>
        <w:rPr>
          <w:rFonts w:hint="eastAsia" w:ascii="??_GB2312" w:eastAsia="宋体"/>
          <w:sz w:val="32"/>
          <w:szCs w:val="32"/>
          <w:lang w:eastAsia="zh-CN"/>
        </w:rPr>
        <w:pict>
          <v:shape id="_x0000_i1030" o:spt="75" alt="3" type="#_x0000_t75" style="height:451.4pt;width:649.45pt;" filled="f" o:preferrelative="t" stroked="f" coordsize="21600,21600">
            <v:path/>
            <v:fill on="f" focussize="0,0"/>
            <v:stroke on="f"/>
            <v:imagedata r:id="rId7" o:title="3"/>
            <o:lock v:ext="edit" aspectratio="t"/>
            <w10:wrap type="none"/>
            <w10:anchorlock/>
          </v:shape>
        </w:pict>
      </w:r>
    </w:p>
    <w:p>
      <w:pPr>
        <w:spacing w:after="0" w:line="560" w:lineRule="exact"/>
        <w:ind w:firstLine="800" w:firstLineChars="250"/>
        <w:rPr>
          <w:rFonts w:ascii="??_GB2312" w:eastAsia="Times New Roman" w:cs="Times New Roman"/>
          <w:sz w:val="32"/>
          <w:szCs w:val="32"/>
        </w:rPr>
      </w:pPr>
      <w:r>
        <w:rPr>
          <w:rFonts w:ascii="??_GB2312" w:eastAsia="Times New Roman" w:cs="Times New Roman"/>
          <w:b/>
          <w:bCs/>
          <w:sz w:val="32"/>
          <w:szCs w:val="32"/>
        </w:rPr>
        <w:t>第三步：</w:t>
      </w:r>
      <w:r>
        <w:rPr>
          <w:rFonts w:ascii="??_GB2312" w:eastAsia="Times New Roman" w:cs="Times New Roman"/>
          <w:sz w:val="32"/>
          <w:szCs w:val="32"/>
        </w:rPr>
        <w:t>在弹出的界面中，点击右上角的打印机图标可直接打印准考证（</w:t>
      </w:r>
      <w:r>
        <w:rPr>
          <w:rFonts w:ascii="??_GB2312" w:eastAsia="Times New Roman" w:cs="??_GB2312"/>
          <w:sz w:val="32"/>
          <w:szCs w:val="32"/>
        </w:rPr>
        <w:t>A4</w:t>
      </w:r>
      <w:r>
        <w:rPr>
          <w:rFonts w:ascii="??_GB2312" w:eastAsia="Times New Roman" w:cs="Times New Roman"/>
          <w:sz w:val="32"/>
          <w:szCs w:val="32"/>
        </w:rPr>
        <w:t>纸）或点击打印机图标旁的下载按钮，下载对应的</w:t>
      </w:r>
      <w:r>
        <w:rPr>
          <w:rFonts w:ascii="??_GB2312" w:eastAsia="Times New Roman" w:cs="??_GB2312"/>
          <w:sz w:val="32"/>
          <w:szCs w:val="32"/>
        </w:rPr>
        <w:t>PDF</w:t>
      </w:r>
      <w:r>
        <w:rPr>
          <w:rFonts w:ascii="??_GB2312" w:eastAsia="Times New Roman" w:cs="Times New Roman"/>
          <w:sz w:val="32"/>
          <w:szCs w:val="32"/>
        </w:rPr>
        <w:t>文件保存后打印或直接点击打印机图标打印</w:t>
      </w:r>
      <w:r>
        <w:rPr>
          <w:rFonts w:hint="eastAsia" w:ascii="??_GB2312" w:eastAsia="宋体" w:cs="Times New Roman"/>
          <w:sz w:val="32"/>
          <w:szCs w:val="32"/>
          <w:lang w:eastAsia="zh-CN"/>
        </w:rPr>
        <w:t>，打印时需</w:t>
      </w:r>
      <w:r>
        <w:rPr>
          <w:rFonts w:hint="eastAsia" w:ascii="??_GB2312" w:eastAsia="宋体" w:cs="Times New Roman"/>
          <w:b/>
          <w:bCs/>
          <w:sz w:val="32"/>
          <w:szCs w:val="32"/>
          <w:lang w:eastAsia="zh-CN"/>
        </w:rPr>
        <w:t>单面</w:t>
      </w:r>
      <w:r>
        <w:rPr>
          <w:rFonts w:hint="eastAsia" w:ascii="??_GB2312" w:eastAsia="宋体" w:cs="Times New Roman"/>
          <w:sz w:val="32"/>
          <w:szCs w:val="32"/>
          <w:lang w:eastAsia="zh-CN"/>
        </w:rPr>
        <w:t>打印</w:t>
      </w:r>
      <w:r>
        <w:rPr>
          <w:rFonts w:hint="eastAsia" w:ascii="??_GB2312" w:eastAsia="宋体" w:cs="Times New Roman"/>
          <w:sz w:val="32"/>
          <w:szCs w:val="32"/>
          <w:lang w:val="en-US" w:eastAsia="zh-CN"/>
        </w:rPr>
        <w:t>所有内容，其中第一页为准考证，第二页为《健康申报表》，《健康申报表》请于考试当天填写并上交至考点，二者缺一不可</w:t>
      </w:r>
      <w:r>
        <w:rPr>
          <w:rFonts w:ascii="??_GB2312" w:eastAsia="Times New Roman" w:cs="Times New Roman"/>
          <w:sz w:val="32"/>
          <w:szCs w:val="32"/>
        </w:rPr>
        <w:t>。</w:t>
      </w:r>
    </w:p>
    <w:p>
      <w:pPr>
        <w:spacing w:after="0" w:line="240" w:lineRule="auto"/>
        <w:ind w:firstLine="800" w:firstLineChars="250"/>
        <w:rPr>
          <w:rFonts w:hint="eastAsia" w:ascii="??_GB2312" w:eastAsia="宋体" w:cs="Times New Roman"/>
          <w:sz w:val="32"/>
          <w:szCs w:val="32"/>
          <w:lang w:eastAsia="zh-CN"/>
        </w:rPr>
      </w:pPr>
    </w:p>
    <w:p>
      <w:pPr>
        <w:spacing w:after="0" w:line="240" w:lineRule="auto"/>
        <w:ind w:firstLine="960" w:firstLineChars="300"/>
        <w:rPr>
          <w:rFonts w:hint="eastAsia" w:ascii="??_GB2312" w:eastAsia="宋体"/>
          <w:sz w:val="32"/>
          <w:szCs w:val="32"/>
          <w:lang w:eastAsia="zh-CN"/>
        </w:rPr>
      </w:pPr>
    </w:p>
    <w:p>
      <w:pPr>
        <w:spacing w:after="0" w:line="240" w:lineRule="auto"/>
        <w:ind w:firstLine="960" w:firstLineChars="300"/>
        <w:rPr>
          <w:rFonts w:hint="eastAsia" w:ascii="??_GB2312" w:eastAsia="宋体"/>
          <w:sz w:val="32"/>
          <w:szCs w:val="32"/>
          <w:lang w:eastAsia="zh-CN"/>
        </w:rPr>
      </w:pPr>
      <w:r>
        <w:rPr>
          <w:rFonts w:hint="eastAsia" w:ascii="??_GB2312" w:eastAsia="宋体"/>
          <w:sz w:val="32"/>
          <w:szCs w:val="32"/>
          <w:lang w:eastAsia="zh-CN"/>
        </w:rPr>
        <w:pict>
          <v:shape id="_x0000_i1028" o:spt="75" alt="4" type="#_x0000_t75" style="height:417.9pt;width:661.7pt;" filled="f" o:preferrelative="t" stroked="f" coordsize="21600,21600">
            <v:path/>
            <v:fill on="f" focussize="0,0"/>
            <v:stroke on="f"/>
            <v:imagedata r:id="rId8" o:title="4"/>
            <o:lock v:ext="edit" aspectratio="t"/>
            <w10:wrap type="none"/>
            <w10:anchorlock/>
          </v:shape>
        </w:pict>
      </w:r>
    </w:p>
    <w:p>
      <w:pPr>
        <w:spacing w:after="0" w:line="240" w:lineRule="auto"/>
        <w:ind w:firstLine="960" w:firstLineChars="300"/>
        <w:rPr>
          <w:rFonts w:hint="eastAsia" w:ascii="??_GB2312" w:eastAsia="宋体"/>
          <w:sz w:val="32"/>
          <w:szCs w:val="32"/>
          <w:lang w:eastAsia="zh-CN"/>
        </w:rPr>
      </w:pPr>
      <w:r>
        <w:rPr>
          <w:rFonts w:hint="eastAsia" w:ascii="??_GB2312" w:eastAsia="宋体"/>
          <w:sz w:val="32"/>
          <w:szCs w:val="32"/>
          <w:lang w:eastAsia="zh-CN"/>
        </w:rPr>
        <w:pict>
          <v:shape id="_x0000_i1029" o:spt="75" alt="5" type="#_x0000_t75" style="height:523.4pt;width:661.75pt;" filled="f" o:preferrelative="t" stroked="f" coordsize="21600,21600">
            <v:path/>
            <v:fill on="f" focussize="0,0"/>
            <v:stroke on="f"/>
            <v:imagedata r:id="rId9" o:title="5"/>
            <o:lock v:ext="edit" aspectratio="t"/>
            <w10:wrap type="none"/>
            <w10:anchorlock/>
          </v:shape>
        </w:pict>
      </w:r>
    </w:p>
    <w:p>
      <w:pPr>
        <w:spacing w:after="0" w:line="560" w:lineRule="exact"/>
        <w:ind w:firstLine="960" w:firstLineChars="30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注：若因系统问题无法出现上述界面而导致无法打印的</w:t>
      </w:r>
      <w:r>
        <w:rPr>
          <w:rFonts w:hint="eastAsia" w:ascii="??_GB2312" w:eastAsia="宋体" w:cs="宋体"/>
          <w:sz w:val="32"/>
          <w:szCs w:val="32"/>
        </w:rPr>
        <w:t>，</w:t>
      </w:r>
      <w:r>
        <w:rPr>
          <w:rFonts w:ascii="??_GB2312" w:eastAsia="Times New Roman" w:cs="Times New Roman"/>
          <w:sz w:val="32"/>
          <w:szCs w:val="32"/>
        </w:rPr>
        <w:t>请在工作时间致电桐庐县教育局人事科，电话</w:t>
      </w:r>
      <w:r>
        <w:rPr>
          <w:rFonts w:ascii="??_GB2312" w:eastAsia="Times New Roman" w:cs="??_GB2312"/>
          <w:sz w:val="32"/>
          <w:szCs w:val="32"/>
        </w:rPr>
        <w:t>0571-64218511</w:t>
      </w:r>
      <w:r>
        <w:rPr>
          <w:rFonts w:ascii="??_GB2312" w:eastAsia="Times New Roman" w:cs="Times New Roman"/>
          <w:sz w:val="32"/>
          <w:szCs w:val="32"/>
        </w:rPr>
        <w:t>。</w:t>
      </w:r>
    </w:p>
    <w:sectPr>
      <w:pgSz w:w="16838" w:h="23811"/>
      <w:pgMar w:top="646" w:right="1800" w:bottom="646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49E171B"/>
    <w:rsid w:val="003C4A5D"/>
    <w:rsid w:val="00464C05"/>
    <w:rsid w:val="008F3887"/>
    <w:rsid w:val="00CD2DE5"/>
    <w:rsid w:val="00FE14EC"/>
    <w:rsid w:val="17701C5B"/>
    <w:rsid w:val="2E6B7765"/>
    <w:rsid w:val="4D8E4862"/>
    <w:rsid w:val="59143BCF"/>
    <w:rsid w:val="649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2</Pages>
  <Words>37</Words>
  <Characters>212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2019-05-20T08:17:00Z</dcterms:created>
  <dc:creator>崖山之前 江山一夜</dc:creator>
  <cp:lastModifiedBy>ww</cp:lastModifiedBy>
  <dcterms:modified xsi:type="dcterms:W3CDTF">2021-05-25T07:23:42Z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ED9DE85D248042F1BA039CBDB08514D4</vt:lpwstr>
  </property>
</Properties>
</file>