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宋体" w:hAnsi="宋体" w:cs="宋体"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333333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Cs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Cs/>
          <w:color w:val="333333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  <w:t>2021年度德州市公开招聘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  <w:t>省属公费师范毕业生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  <w:lang w:val="en-US" w:eastAsia="zh-CN"/>
        </w:rPr>
        <w:t>实施方案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  <w:t>疫情防控告知书</w:t>
      </w:r>
    </w:p>
    <w:bookmarkEnd w:id="0"/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参加面试的考生须提前申领“山东省电子健康通行码”。持山东省电子健康通行码绿码，健康状况正常、经现场测量体温正常的考生方可参加考试；若入场或考试期间出现咳嗽、呼吸困难、腹泻、发热等症状，经专业评估和综合研判，能继续参加考试的，安排在备用隔离考场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后入鲁返鲁的考生，请主动与所在地联系，了解疫情防控规定和抵达后的对接服务流程等。高风险地区人员请暂缓来鲁。中风险地区的人员原则上暂缓来鲁，如确需出行，须持当地疫情防控指挥部审批证明，并持有72小时内有效新冠病毒核酸检测阴性结果（包括核酸检测报告或包含核酸检测阴性信息的“健康通行码”，下同）。对来自中、高风险地区和14天内到过或途径中高风险地区的入鲁返鲁人员，实行14天集中隔离。其他入鲁返鲁的考生，须持面试当日前7日内有效新冠病毒核酸检测阴性结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三、请考生加强防疫知识学习，考前主动减少外出和不必要的聚集、人员接触。每日自觉进行体温测量、记录及健康状况监测。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四、考生入场时须接受体温测量、核验健康信息，出示身份证、面试通知单等，请预留充足入场时间。建议考生提前于入闱时间半小时前到达考点，听从考点工作人员指挥，排队有序入场。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五、请考生备齐个人防护用品，佩戴一次性医用外科口罩。合理安排交通和食宿，严格做好个人防护。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请自觉遵守山东省及德州市关于疫情防控及健康管理的有关要求，主动配合核酸检测和健康监测，不得谎报、漏报、迟报旅居史、居住史和健康状况等信息。违反规定的，视为违反2021年度德州市公开招聘省属公费师范毕业生实施方案，将视情给予取消面试资格等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其他未尽事宜，请以疫情防控部门的相关通知、通告等为准。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</w:pPr>
    </w:p>
    <w:p/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66E59"/>
    <w:rsid w:val="6686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2021-06-01T02:17:00Z</dcterms:created>
  <dc:creator>忠诚</dc:creator>
  <cp:lastModifiedBy>忠诚</cp:lastModifiedBy>
  <dcterms:modified xsi:type="dcterms:W3CDTF">2021-06-01T02:18:19Z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72B8BD70F7014082A889741690597E4B</vt:lpwstr>
  </property>
</Properties>
</file>