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FB" w:rsidRDefault="00540CFB">
      <w:pPr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540CFB" w:rsidRDefault="00E2517C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南京市建邺区教育局所属事业单位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2021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年公开招聘高层次人才报名表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07"/>
        <w:gridCol w:w="172"/>
        <w:gridCol w:w="1080"/>
        <w:gridCol w:w="13"/>
        <w:gridCol w:w="1069"/>
        <w:gridCol w:w="66"/>
        <w:gridCol w:w="1021"/>
        <w:gridCol w:w="662"/>
        <w:gridCol w:w="2740"/>
      </w:tblGrid>
      <w:tr w:rsidR="00540CFB">
        <w:trPr>
          <w:cantSplit/>
          <w:trHeight w:val="560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540CFB" w:rsidRDefault="00540CF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ind w:left="240" w:hangingChars="100" w:hanging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2740" w:type="dxa"/>
            <w:vMerge w:val="restart"/>
            <w:tcBorders>
              <w:left w:val="single" w:sz="4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（近期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寸正面免冠</w:t>
            </w:r>
            <w:r>
              <w:rPr>
                <w:rFonts w:ascii="仿宋_GB2312" w:eastAsia="仿宋_GB2312" w:hint="eastAsia"/>
                <w:sz w:val="24"/>
              </w:rPr>
              <w:t>证件照</w:t>
            </w:r>
            <w:r>
              <w:rPr>
                <w:rFonts w:ascii="仿宋_GB2312" w:eastAsia="仿宋_GB2312" w:hint="eastAsia"/>
                <w:sz w:val="24"/>
              </w:rPr>
              <w:t>，附电子版）</w:t>
            </w:r>
          </w:p>
        </w:tc>
      </w:tr>
      <w:tr w:rsidR="00540CFB">
        <w:trPr>
          <w:cantSplit/>
          <w:trHeight w:val="560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79" w:type="dxa"/>
            <w:gridSpan w:val="2"/>
            <w:vAlign w:val="center"/>
          </w:tcPr>
          <w:p w:rsidR="00540CFB" w:rsidRDefault="00540CF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 w:rsidR="00540CFB" w:rsidRDefault="00540C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right w:val="single" w:sz="6" w:space="0" w:color="auto"/>
            </w:tcBorders>
            <w:vAlign w:val="center"/>
          </w:tcPr>
          <w:p w:rsidR="00540CFB" w:rsidRDefault="00E2517C">
            <w:pPr>
              <w:ind w:leftChars="100" w:left="210"/>
            </w:pPr>
            <w:r>
              <w:rPr>
                <w:rFonts w:hint="eastAsia"/>
              </w:rPr>
              <w:t>现任教年级及学科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</w:tcBorders>
            <w:vAlign w:val="center"/>
          </w:tcPr>
          <w:p w:rsidR="00540CFB" w:rsidRDefault="00540CFB">
            <w:pPr>
              <w:jc w:val="center"/>
            </w:pPr>
          </w:p>
        </w:tc>
      </w:tr>
      <w:tr w:rsidR="00540CFB">
        <w:trPr>
          <w:cantSplit/>
          <w:trHeight w:val="675"/>
          <w:jc w:val="center"/>
        </w:trPr>
        <w:tc>
          <w:tcPr>
            <w:tcW w:w="1318" w:type="dxa"/>
            <w:tcBorders>
              <w:bottom w:val="single" w:sz="6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59" w:type="dxa"/>
            <w:gridSpan w:val="3"/>
            <w:tcBorders>
              <w:bottom w:val="single" w:sz="6" w:space="0" w:color="auto"/>
            </w:tcBorders>
            <w:vAlign w:val="center"/>
          </w:tcPr>
          <w:p w:rsidR="00540CFB" w:rsidRDefault="00540CFB">
            <w:pPr>
              <w:jc w:val="center"/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540CFB" w:rsidRDefault="00E251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</w:tcBorders>
            <w:vAlign w:val="center"/>
          </w:tcPr>
          <w:p w:rsidR="00540CFB" w:rsidRDefault="00540CFB">
            <w:pPr>
              <w:jc w:val="center"/>
            </w:pPr>
          </w:p>
        </w:tc>
      </w:tr>
      <w:tr w:rsidR="00540CFB">
        <w:trPr>
          <w:cantSplit/>
          <w:trHeight w:val="675"/>
          <w:jc w:val="center"/>
        </w:trPr>
        <w:tc>
          <w:tcPr>
            <w:tcW w:w="1318" w:type="dxa"/>
            <w:tcBorders>
              <w:bottom w:val="single" w:sz="6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459" w:type="dxa"/>
            <w:gridSpan w:val="3"/>
            <w:tcBorders>
              <w:bottom w:val="single" w:sz="6" w:space="0" w:color="auto"/>
            </w:tcBorders>
            <w:vAlign w:val="center"/>
          </w:tcPr>
          <w:p w:rsidR="00540CFB" w:rsidRDefault="00540CFB">
            <w:pPr>
              <w:jc w:val="center"/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540CFB" w:rsidRDefault="00E251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0CFB" w:rsidRDefault="00540CFB">
            <w:pPr>
              <w:jc w:val="center"/>
            </w:pPr>
          </w:p>
        </w:tc>
      </w:tr>
      <w:tr w:rsidR="00540CFB">
        <w:trPr>
          <w:cantSplit/>
          <w:trHeight w:val="835"/>
          <w:jc w:val="center"/>
        </w:trPr>
        <w:tc>
          <w:tcPr>
            <w:tcW w:w="1318" w:type="dxa"/>
            <w:tcBorders>
              <w:bottom w:val="single" w:sz="6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5290" w:type="dxa"/>
            <w:gridSpan w:val="8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rPr>
                <w:sz w:val="24"/>
              </w:rPr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0CFB" w:rsidRDefault="00540CFB">
            <w:pPr>
              <w:jc w:val="center"/>
            </w:pPr>
          </w:p>
        </w:tc>
      </w:tr>
      <w:tr w:rsidR="00540CFB">
        <w:trPr>
          <w:cantSplit/>
          <w:trHeight w:val="694"/>
          <w:jc w:val="center"/>
        </w:trPr>
        <w:tc>
          <w:tcPr>
            <w:tcW w:w="1318" w:type="dxa"/>
            <w:tcBorders>
              <w:bottom w:val="single" w:sz="6" w:space="0" w:color="auto"/>
            </w:tcBorders>
            <w:vAlign w:val="center"/>
          </w:tcPr>
          <w:p w:rsidR="00540CFB" w:rsidRDefault="00E2517C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459" w:type="dxa"/>
            <w:gridSpan w:val="3"/>
            <w:tcBorders>
              <w:bottom w:val="single" w:sz="6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CFB" w:rsidRDefault="00E2517C">
            <w:pPr>
              <w:spacing w:line="240" w:lineRule="exact"/>
              <w:jc w:val="center"/>
            </w:pPr>
            <w:r>
              <w:rPr>
                <w:rFonts w:hint="eastAsia"/>
              </w:rPr>
              <w:t>教师资格（学段、学科）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rPr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0CFB" w:rsidRDefault="00540CFB">
            <w:pPr>
              <w:widowControl/>
              <w:jc w:val="center"/>
            </w:pPr>
          </w:p>
        </w:tc>
      </w:tr>
      <w:tr w:rsidR="00540CFB">
        <w:trPr>
          <w:cantSplit/>
          <w:trHeight w:val="560"/>
          <w:jc w:val="center"/>
        </w:trPr>
        <w:tc>
          <w:tcPr>
            <w:tcW w:w="1318" w:type="dxa"/>
            <w:vMerge w:val="restart"/>
            <w:vAlign w:val="center"/>
          </w:tcPr>
          <w:p w:rsidR="00540CFB" w:rsidRDefault="00E2517C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540CFB" w:rsidRDefault="00E2517C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79" w:type="dxa"/>
            <w:gridSpan w:val="2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全日制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540CFB" w:rsidRDefault="00540CFB">
            <w:pPr>
              <w:rPr>
                <w:rFonts w:eastAsia="仿宋_GB2312"/>
                <w:sz w:val="24"/>
              </w:rPr>
            </w:pPr>
          </w:p>
        </w:tc>
      </w:tr>
      <w:tr w:rsidR="00540CFB">
        <w:trPr>
          <w:cantSplit/>
          <w:trHeight w:val="729"/>
          <w:jc w:val="center"/>
        </w:trPr>
        <w:tc>
          <w:tcPr>
            <w:tcW w:w="1318" w:type="dxa"/>
            <w:vMerge/>
            <w:vAlign w:val="center"/>
          </w:tcPr>
          <w:p w:rsidR="00540CFB" w:rsidRDefault="00540CFB"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在职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</w:tcBorders>
            <w:vAlign w:val="center"/>
          </w:tcPr>
          <w:p w:rsidR="00540CFB" w:rsidRDefault="00540C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540CFB" w:rsidRDefault="00540CFB"/>
        </w:tc>
      </w:tr>
      <w:tr w:rsidR="00540CFB">
        <w:trPr>
          <w:trHeight w:val="2011"/>
          <w:jc w:val="center"/>
        </w:trPr>
        <w:tc>
          <w:tcPr>
            <w:tcW w:w="1318" w:type="dxa"/>
            <w:tcBorders>
              <w:bottom w:val="single" w:sz="6" w:space="0" w:color="auto"/>
            </w:tcBorders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30" w:type="dxa"/>
            <w:gridSpan w:val="9"/>
            <w:tcBorders>
              <w:bottom w:val="single" w:sz="6" w:space="0" w:color="auto"/>
            </w:tcBorders>
          </w:tcPr>
          <w:p w:rsidR="00540CFB" w:rsidRDefault="00E2517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从高中开始填起，起止时间到月，前后衔接不空断）</w:t>
            </w:r>
          </w:p>
          <w:p w:rsidR="00540CFB" w:rsidRDefault="00540CFB">
            <w:pPr>
              <w:rPr>
                <w:rFonts w:ascii="Times New Roman" w:hAnsi="Times New Roman"/>
                <w:szCs w:val="21"/>
              </w:rPr>
            </w:pPr>
          </w:p>
          <w:p w:rsidR="00540CFB" w:rsidRDefault="00540CFB"/>
          <w:p w:rsidR="00540CFB" w:rsidRDefault="00540CFB"/>
          <w:p w:rsidR="00540CFB" w:rsidRDefault="00540CFB"/>
          <w:p w:rsidR="00540CFB" w:rsidRDefault="00540CFB"/>
          <w:p w:rsidR="00540CFB" w:rsidRDefault="00540CFB"/>
          <w:p w:rsidR="00540CFB" w:rsidRDefault="00540CFB"/>
        </w:tc>
      </w:tr>
      <w:tr w:rsidR="00540CFB">
        <w:trPr>
          <w:trHeight w:val="3107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540CFB" w:rsidRDefault="00E2517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30" w:type="dxa"/>
            <w:gridSpan w:val="9"/>
            <w:tcBorders>
              <w:bottom w:val="single" w:sz="6" w:space="0" w:color="auto"/>
            </w:tcBorders>
          </w:tcPr>
          <w:p w:rsidR="00540CFB" w:rsidRDefault="00E2517C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请注明时间、单位及职务）</w:t>
            </w:r>
          </w:p>
          <w:p w:rsidR="00540CFB" w:rsidRDefault="00540CF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540CFB" w:rsidRDefault="00540CF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540CFB" w:rsidRDefault="00540CF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540CFB" w:rsidRDefault="00540CF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540CFB" w:rsidRDefault="00540CF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540CFB" w:rsidRDefault="00540CFB"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540CFB">
        <w:trPr>
          <w:cantSplit/>
          <w:trHeight w:val="391"/>
          <w:jc w:val="center"/>
        </w:trPr>
        <w:tc>
          <w:tcPr>
            <w:tcW w:w="9348" w:type="dxa"/>
            <w:gridSpan w:val="10"/>
            <w:tcBorders>
              <w:bottom w:val="single" w:sz="6" w:space="0" w:color="auto"/>
            </w:tcBorders>
            <w:vAlign w:val="center"/>
          </w:tcPr>
          <w:p w:rsidR="00540CFB" w:rsidRDefault="00E2517C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lastRenderedPageBreak/>
              <w:t>主要工作业绩</w:t>
            </w:r>
          </w:p>
          <w:p w:rsidR="00540CFB" w:rsidRDefault="00E2517C">
            <w:pPr>
              <w:jc w:val="center"/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第一条填写专业称号，第二条填写专业技术职称，总数不超过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条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）</w:t>
            </w:r>
          </w:p>
        </w:tc>
      </w:tr>
      <w:tr w:rsidR="00540CFB">
        <w:trPr>
          <w:cantSplit/>
          <w:trHeight w:val="423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07" w:type="dxa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65" w:type="dxa"/>
            <w:gridSpan w:val="3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组织单位</w:t>
            </w:r>
          </w:p>
        </w:tc>
        <w:tc>
          <w:tcPr>
            <w:tcW w:w="5558" w:type="dxa"/>
            <w:gridSpan w:val="5"/>
            <w:vAlign w:val="center"/>
          </w:tcPr>
          <w:p w:rsidR="00540CFB" w:rsidRDefault="00E2517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540CFB">
        <w:trPr>
          <w:cantSplit/>
          <w:trHeight w:val="235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5558" w:type="dxa"/>
            <w:gridSpan w:val="5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40" w:type="dxa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学校或单位</w:t>
            </w:r>
          </w:p>
        </w:tc>
        <w:tc>
          <w:tcPr>
            <w:tcW w:w="2740" w:type="dxa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507"/>
          <w:jc w:val="center"/>
        </w:trPr>
        <w:tc>
          <w:tcPr>
            <w:tcW w:w="1318" w:type="dxa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07" w:type="dxa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540CFB" w:rsidRDefault="00540CFB">
            <w:pPr>
              <w:jc w:val="left"/>
            </w:pPr>
          </w:p>
        </w:tc>
        <w:tc>
          <w:tcPr>
            <w:tcW w:w="1683" w:type="dxa"/>
            <w:gridSpan w:val="2"/>
            <w:vAlign w:val="center"/>
          </w:tcPr>
          <w:p w:rsidR="00540CFB" w:rsidRDefault="00E2517C">
            <w:pPr>
              <w:jc w:val="left"/>
            </w:pPr>
            <w:r>
              <w:rPr>
                <w:rFonts w:hint="eastAsia"/>
              </w:rPr>
              <w:t>学校或单位</w:t>
            </w:r>
          </w:p>
        </w:tc>
        <w:tc>
          <w:tcPr>
            <w:tcW w:w="2740" w:type="dxa"/>
            <w:vAlign w:val="center"/>
          </w:tcPr>
          <w:p w:rsidR="00540CFB" w:rsidRDefault="00540CFB">
            <w:pPr>
              <w:jc w:val="left"/>
            </w:pPr>
          </w:p>
        </w:tc>
      </w:tr>
      <w:tr w:rsidR="00540CFB">
        <w:trPr>
          <w:cantSplit/>
          <w:trHeight w:val="2113"/>
          <w:jc w:val="center"/>
        </w:trPr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CFB" w:rsidRDefault="00E251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</w:p>
          <w:p w:rsidR="00540CFB" w:rsidRDefault="00E251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8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FB" w:rsidRDefault="00E2517C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本人已详细阅读了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招聘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公告的相关要求，保证填报资料真实准确，如因个人原因填报失实或不符合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招聘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条件而被取消选聘资格的，由本人负责。</w:t>
            </w:r>
          </w:p>
          <w:p w:rsidR="00540CFB" w:rsidRDefault="00E2517C">
            <w:pPr>
              <w:wordWrap w:val="0"/>
              <w:jc w:val="righ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本人签名：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</w:t>
            </w:r>
          </w:p>
          <w:p w:rsidR="00540CFB" w:rsidRDefault="00E2517C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40CFB">
        <w:trPr>
          <w:cantSplit/>
          <w:trHeight w:val="1259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FB" w:rsidRDefault="00E251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0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FB" w:rsidRDefault="00540CFB">
            <w:pPr>
              <w:jc w:val="center"/>
              <w:rPr>
                <w:rFonts w:ascii="宋体" w:hAnsi="宋体"/>
              </w:rPr>
            </w:pPr>
          </w:p>
          <w:p w:rsidR="00540CFB" w:rsidRDefault="00540CFB">
            <w:pPr>
              <w:jc w:val="center"/>
              <w:rPr>
                <w:rFonts w:ascii="宋体" w:hAnsi="宋体"/>
              </w:rPr>
            </w:pPr>
          </w:p>
          <w:p w:rsidR="00540CFB" w:rsidRDefault="00540CFB">
            <w:pPr>
              <w:jc w:val="center"/>
              <w:rPr>
                <w:rFonts w:ascii="宋体" w:hAnsi="宋体"/>
              </w:rPr>
            </w:pPr>
          </w:p>
          <w:p w:rsidR="00540CFB" w:rsidRDefault="00540CFB">
            <w:pPr>
              <w:jc w:val="center"/>
              <w:rPr>
                <w:rFonts w:ascii="宋体" w:hAnsi="宋体"/>
              </w:rPr>
            </w:pPr>
          </w:p>
          <w:p w:rsidR="00540CFB" w:rsidRDefault="00540CFB">
            <w:pPr>
              <w:jc w:val="center"/>
              <w:rPr>
                <w:rFonts w:ascii="宋体" w:hAnsi="宋体"/>
              </w:rPr>
            </w:pPr>
          </w:p>
          <w:p w:rsidR="00540CFB" w:rsidRDefault="00540CFB">
            <w:pPr>
              <w:jc w:val="center"/>
              <w:rPr>
                <w:rFonts w:ascii="宋体" w:hAnsi="宋体"/>
              </w:rPr>
            </w:pPr>
          </w:p>
          <w:p w:rsidR="00540CFB" w:rsidRDefault="00540CFB">
            <w:pPr>
              <w:jc w:val="center"/>
              <w:rPr>
                <w:rFonts w:ascii="宋体" w:hAnsi="宋体"/>
              </w:rPr>
            </w:pPr>
          </w:p>
        </w:tc>
      </w:tr>
    </w:tbl>
    <w:p w:rsidR="00540CFB" w:rsidRDefault="00E2517C">
      <w:pPr>
        <w:spacing w:line="360" w:lineRule="exact"/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工作单位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部门及所任职务要填写全称。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以上各项必填，否则无效。</w:t>
      </w:r>
    </w:p>
    <w:sectPr w:rsidR="0054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BA"/>
    <w:rsid w:val="0009736D"/>
    <w:rsid w:val="000D156C"/>
    <w:rsid w:val="00114C49"/>
    <w:rsid w:val="002F67ED"/>
    <w:rsid w:val="003A373B"/>
    <w:rsid w:val="00427165"/>
    <w:rsid w:val="00540CFB"/>
    <w:rsid w:val="006C79D1"/>
    <w:rsid w:val="006E558D"/>
    <w:rsid w:val="007E6A5C"/>
    <w:rsid w:val="008242D6"/>
    <w:rsid w:val="008744AE"/>
    <w:rsid w:val="008C0FBA"/>
    <w:rsid w:val="00AD4861"/>
    <w:rsid w:val="00AF6888"/>
    <w:rsid w:val="00B13D27"/>
    <w:rsid w:val="00B5632D"/>
    <w:rsid w:val="00B766A9"/>
    <w:rsid w:val="00C079FB"/>
    <w:rsid w:val="00C32197"/>
    <w:rsid w:val="00C97277"/>
    <w:rsid w:val="00CB01DA"/>
    <w:rsid w:val="00D36306"/>
    <w:rsid w:val="00E2517C"/>
    <w:rsid w:val="00FC3FF6"/>
    <w:rsid w:val="089C1931"/>
    <w:rsid w:val="0F893EE6"/>
    <w:rsid w:val="106D0959"/>
    <w:rsid w:val="11AE3F0C"/>
    <w:rsid w:val="22225201"/>
    <w:rsid w:val="24606965"/>
    <w:rsid w:val="2C8733E8"/>
    <w:rsid w:val="33E50FF8"/>
    <w:rsid w:val="357E4617"/>
    <w:rsid w:val="366F06DD"/>
    <w:rsid w:val="36AF5C30"/>
    <w:rsid w:val="3741640D"/>
    <w:rsid w:val="3C366F4B"/>
    <w:rsid w:val="3EA1156C"/>
    <w:rsid w:val="58583D75"/>
    <w:rsid w:val="5AE812F4"/>
    <w:rsid w:val="5FB37B6A"/>
    <w:rsid w:val="62E3785A"/>
    <w:rsid w:val="677173A3"/>
    <w:rsid w:val="70923962"/>
    <w:rsid w:val="757A09B3"/>
    <w:rsid w:val="7A6C3EC8"/>
    <w:rsid w:val="7D2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1D74CF-A278-47B8-9F0E-1E5E9B68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xm</cp:lastModifiedBy>
  <cp:revision>37</cp:revision>
  <cp:lastPrinted>2019-05-10T11:03:00Z</cp:lastPrinted>
  <dcterms:created xsi:type="dcterms:W3CDTF">2019-06-13T05:10:00Z</dcterms:created>
  <dcterms:modified xsi:type="dcterms:W3CDTF">2021-06-01T06:15:00Z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30B97E90AE564B23B1FA6305F5628462</vt:lpwstr>
  </property>
</Properties>
</file>