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A4" w:rsidRDefault="0037784F">
      <w:pPr>
        <w:spacing w:line="480" w:lineRule="exact"/>
        <w:rPr>
          <w:rFonts w:ascii="黑体" w:eastAsia="黑体"/>
          <w:sz w:val="30"/>
          <w:szCs w:val="30"/>
        </w:rPr>
      </w:pPr>
      <w:r>
        <w:rPr>
          <w:rFonts w:ascii="黑体" w:eastAsia="黑体" w:hint="eastAsia"/>
          <w:sz w:val="30"/>
          <w:szCs w:val="30"/>
        </w:rPr>
        <w:t>附件1</w:t>
      </w:r>
    </w:p>
    <w:p w:rsidR="004C1BA4" w:rsidRDefault="0037784F">
      <w:pPr>
        <w:spacing w:line="520" w:lineRule="exact"/>
        <w:jc w:val="center"/>
        <w:rPr>
          <w:rFonts w:ascii="黑体" w:eastAsia="黑体"/>
          <w:sz w:val="36"/>
          <w:szCs w:val="36"/>
        </w:rPr>
      </w:pPr>
      <w:r>
        <w:rPr>
          <w:rFonts w:ascii="黑体" w:eastAsia="黑体" w:hint="eastAsia"/>
          <w:sz w:val="36"/>
          <w:szCs w:val="36"/>
        </w:rPr>
        <w:t>2021年淳安县</w:t>
      </w:r>
      <w:r w:rsidR="003C0E34">
        <w:rPr>
          <w:rFonts w:ascii="黑体" w:eastAsia="黑体" w:hint="eastAsia"/>
          <w:sz w:val="36"/>
          <w:szCs w:val="36"/>
        </w:rPr>
        <w:t>千岛湖中等职业学校公</w:t>
      </w:r>
      <w:r>
        <w:rPr>
          <w:rFonts w:ascii="黑体" w:eastAsia="黑体" w:hint="eastAsia"/>
          <w:sz w:val="36"/>
          <w:szCs w:val="36"/>
        </w:rPr>
        <w:t>开招聘高中教师职位表及要求</w:t>
      </w:r>
    </w:p>
    <w:tbl>
      <w:tblPr>
        <w:tblW w:w="143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7"/>
        <w:gridCol w:w="1510"/>
        <w:gridCol w:w="1629"/>
        <w:gridCol w:w="2377"/>
        <w:gridCol w:w="1933"/>
        <w:gridCol w:w="2080"/>
        <w:gridCol w:w="3071"/>
      </w:tblGrid>
      <w:tr w:rsidR="004C1BA4">
        <w:trPr>
          <w:trHeight w:val="393"/>
        </w:trPr>
        <w:tc>
          <w:tcPr>
            <w:tcW w:w="1767" w:type="dxa"/>
            <w:vAlign w:val="center"/>
          </w:tcPr>
          <w:p w:rsidR="004C1BA4" w:rsidRDefault="0037784F">
            <w:pPr>
              <w:spacing w:line="520" w:lineRule="exact"/>
              <w:jc w:val="center"/>
              <w:rPr>
                <w:rFonts w:ascii="仿宋_GB2312" w:eastAsia="仿宋_GB2312"/>
                <w:b/>
                <w:sz w:val="30"/>
                <w:szCs w:val="30"/>
              </w:rPr>
            </w:pPr>
            <w:r>
              <w:rPr>
                <w:rFonts w:ascii="仿宋_GB2312" w:eastAsia="仿宋_GB2312" w:hint="eastAsia"/>
                <w:b/>
                <w:sz w:val="30"/>
                <w:szCs w:val="30"/>
              </w:rPr>
              <w:t>招聘岗位</w:t>
            </w:r>
          </w:p>
        </w:tc>
        <w:tc>
          <w:tcPr>
            <w:tcW w:w="1510" w:type="dxa"/>
            <w:vAlign w:val="center"/>
          </w:tcPr>
          <w:p w:rsidR="004C1BA4" w:rsidRDefault="0037784F">
            <w:pPr>
              <w:spacing w:line="520" w:lineRule="exact"/>
              <w:jc w:val="center"/>
              <w:rPr>
                <w:rFonts w:ascii="仿宋_GB2312" w:eastAsia="仿宋_GB2312"/>
                <w:b/>
                <w:sz w:val="30"/>
                <w:szCs w:val="30"/>
              </w:rPr>
            </w:pPr>
            <w:r>
              <w:rPr>
                <w:rFonts w:ascii="仿宋_GB2312" w:eastAsia="仿宋_GB2312" w:hint="eastAsia"/>
                <w:b/>
                <w:sz w:val="30"/>
                <w:szCs w:val="30"/>
              </w:rPr>
              <w:t>招聘人数</w:t>
            </w:r>
          </w:p>
        </w:tc>
        <w:tc>
          <w:tcPr>
            <w:tcW w:w="1629" w:type="dxa"/>
            <w:vAlign w:val="center"/>
          </w:tcPr>
          <w:p w:rsidR="004C1BA4" w:rsidRDefault="0037784F">
            <w:pPr>
              <w:spacing w:line="520" w:lineRule="exact"/>
              <w:jc w:val="center"/>
              <w:rPr>
                <w:rFonts w:ascii="仿宋_GB2312" w:eastAsia="仿宋_GB2312"/>
                <w:b/>
                <w:sz w:val="30"/>
                <w:szCs w:val="30"/>
              </w:rPr>
            </w:pPr>
            <w:r>
              <w:rPr>
                <w:rFonts w:ascii="宋体" w:hAnsi="宋体" w:cs="宋体"/>
                <w:b/>
                <w:kern w:val="0"/>
                <w:sz w:val="30"/>
                <w:szCs w:val="30"/>
              </w:rPr>
              <w:t>招考范围</w:t>
            </w:r>
          </w:p>
        </w:tc>
        <w:tc>
          <w:tcPr>
            <w:tcW w:w="2377" w:type="dxa"/>
            <w:vAlign w:val="center"/>
          </w:tcPr>
          <w:p w:rsidR="004C1BA4" w:rsidRDefault="0037784F">
            <w:pPr>
              <w:spacing w:line="520" w:lineRule="exact"/>
              <w:jc w:val="center"/>
              <w:rPr>
                <w:rFonts w:ascii="仿宋_GB2312" w:eastAsia="仿宋_GB2312"/>
                <w:b/>
                <w:sz w:val="30"/>
                <w:szCs w:val="30"/>
              </w:rPr>
            </w:pPr>
            <w:r>
              <w:rPr>
                <w:rFonts w:ascii="仿宋_GB2312" w:eastAsia="仿宋_GB2312" w:hint="eastAsia"/>
                <w:b/>
                <w:sz w:val="30"/>
                <w:szCs w:val="30"/>
              </w:rPr>
              <w:t>学历、专业要求</w:t>
            </w:r>
          </w:p>
        </w:tc>
        <w:tc>
          <w:tcPr>
            <w:tcW w:w="1933" w:type="dxa"/>
            <w:vAlign w:val="center"/>
          </w:tcPr>
          <w:p w:rsidR="004C1BA4" w:rsidRDefault="0037784F">
            <w:pPr>
              <w:spacing w:line="520" w:lineRule="exact"/>
              <w:jc w:val="center"/>
              <w:rPr>
                <w:rFonts w:ascii="仿宋_GB2312" w:eastAsia="仿宋_GB2312"/>
                <w:b/>
                <w:sz w:val="30"/>
                <w:szCs w:val="30"/>
              </w:rPr>
            </w:pPr>
            <w:r>
              <w:rPr>
                <w:rFonts w:ascii="仿宋_GB2312" w:eastAsia="仿宋_GB2312" w:hint="eastAsia"/>
                <w:b/>
                <w:sz w:val="30"/>
                <w:szCs w:val="30"/>
              </w:rPr>
              <w:t>年龄要求</w:t>
            </w:r>
          </w:p>
        </w:tc>
        <w:tc>
          <w:tcPr>
            <w:tcW w:w="2080" w:type="dxa"/>
            <w:vAlign w:val="center"/>
          </w:tcPr>
          <w:p w:rsidR="004C1BA4" w:rsidRDefault="0037784F">
            <w:pPr>
              <w:spacing w:line="520" w:lineRule="exact"/>
              <w:jc w:val="center"/>
              <w:rPr>
                <w:rFonts w:ascii="仿宋_GB2312" w:eastAsia="仿宋_GB2312"/>
                <w:b/>
                <w:sz w:val="30"/>
                <w:szCs w:val="30"/>
              </w:rPr>
            </w:pPr>
            <w:r>
              <w:rPr>
                <w:rFonts w:ascii="仿宋_GB2312" w:eastAsia="仿宋_GB2312" w:hint="eastAsia"/>
                <w:b/>
                <w:sz w:val="30"/>
                <w:szCs w:val="30"/>
              </w:rPr>
              <w:t>面试方式</w:t>
            </w:r>
          </w:p>
        </w:tc>
        <w:tc>
          <w:tcPr>
            <w:tcW w:w="3071" w:type="dxa"/>
            <w:vAlign w:val="center"/>
          </w:tcPr>
          <w:p w:rsidR="004C1BA4" w:rsidRDefault="0037784F">
            <w:pPr>
              <w:spacing w:line="520" w:lineRule="exact"/>
              <w:jc w:val="center"/>
              <w:rPr>
                <w:rFonts w:ascii="仿宋_GB2312" w:eastAsia="仿宋_GB2312"/>
                <w:b/>
                <w:sz w:val="30"/>
                <w:szCs w:val="30"/>
              </w:rPr>
            </w:pPr>
            <w:r>
              <w:rPr>
                <w:rFonts w:ascii="仿宋_GB2312" w:eastAsia="仿宋_GB2312" w:hint="eastAsia"/>
                <w:b/>
                <w:sz w:val="30"/>
                <w:szCs w:val="30"/>
              </w:rPr>
              <w:t>其他要求</w:t>
            </w:r>
          </w:p>
        </w:tc>
      </w:tr>
      <w:tr w:rsidR="003C0E34" w:rsidTr="00102C68">
        <w:trPr>
          <w:trHeight w:val="5925"/>
        </w:trPr>
        <w:tc>
          <w:tcPr>
            <w:tcW w:w="1767" w:type="dxa"/>
            <w:vAlign w:val="center"/>
          </w:tcPr>
          <w:p w:rsidR="003C0E34" w:rsidRDefault="003C0E34">
            <w:pPr>
              <w:spacing w:line="400" w:lineRule="exact"/>
              <w:jc w:val="center"/>
              <w:rPr>
                <w:rFonts w:ascii="仿宋" w:eastAsia="仿宋" w:hAnsi="仿宋"/>
                <w:sz w:val="24"/>
              </w:rPr>
            </w:pPr>
            <w:r>
              <w:rPr>
                <w:rFonts w:ascii="仿宋" w:eastAsia="仿宋" w:hAnsi="仿宋" w:hint="eastAsia"/>
                <w:sz w:val="24"/>
              </w:rPr>
              <w:t>烹饪教师</w:t>
            </w:r>
          </w:p>
        </w:tc>
        <w:tc>
          <w:tcPr>
            <w:tcW w:w="1510" w:type="dxa"/>
            <w:vAlign w:val="center"/>
          </w:tcPr>
          <w:p w:rsidR="003C0E34" w:rsidRDefault="003C0E34">
            <w:pPr>
              <w:spacing w:line="400" w:lineRule="exact"/>
              <w:jc w:val="center"/>
              <w:rPr>
                <w:rFonts w:ascii="仿宋" w:eastAsia="仿宋" w:hAnsi="仿宋"/>
                <w:sz w:val="24"/>
              </w:rPr>
            </w:pPr>
            <w:r>
              <w:rPr>
                <w:rFonts w:ascii="仿宋" w:eastAsia="仿宋" w:hAnsi="仿宋" w:hint="eastAsia"/>
                <w:sz w:val="24"/>
              </w:rPr>
              <w:t>2</w:t>
            </w:r>
          </w:p>
        </w:tc>
        <w:tc>
          <w:tcPr>
            <w:tcW w:w="1629" w:type="dxa"/>
            <w:vAlign w:val="center"/>
          </w:tcPr>
          <w:p w:rsidR="003C0E34" w:rsidRDefault="003C0E34">
            <w:pPr>
              <w:widowControl/>
              <w:rPr>
                <w:rFonts w:ascii="仿宋" w:eastAsia="仿宋" w:hAnsi="仿宋"/>
                <w:sz w:val="24"/>
              </w:rPr>
            </w:pPr>
            <w:r>
              <w:rPr>
                <w:rFonts w:ascii="仿宋" w:eastAsia="仿宋" w:hAnsi="仿宋" w:hint="eastAsia"/>
                <w:sz w:val="24"/>
              </w:rPr>
              <w:t>具有本科及以上学历学位证书的普通高等院校、普通高等职业技术院校的毕业生；户籍不限。</w:t>
            </w:r>
          </w:p>
        </w:tc>
        <w:tc>
          <w:tcPr>
            <w:tcW w:w="2377" w:type="dxa"/>
            <w:vAlign w:val="center"/>
          </w:tcPr>
          <w:p w:rsidR="003C0E34" w:rsidRPr="00536DA1" w:rsidRDefault="003C0E34" w:rsidP="003C0E34">
            <w:pPr>
              <w:widowControl/>
              <w:rPr>
                <w:rFonts w:ascii="仿宋" w:eastAsia="仿宋" w:hAnsi="仿宋"/>
                <w:sz w:val="24"/>
              </w:rPr>
            </w:pPr>
            <w:r w:rsidRPr="003C0E34">
              <w:rPr>
                <w:rFonts w:ascii="仿宋" w:eastAsia="仿宋" w:hAnsi="仿宋"/>
                <w:sz w:val="24"/>
              </w:rPr>
              <w:t>本科</w:t>
            </w:r>
            <w:r w:rsidRPr="003C0E34">
              <w:rPr>
                <w:rFonts w:ascii="仿宋" w:eastAsia="仿宋" w:hAnsi="仿宋" w:hint="eastAsia"/>
                <w:sz w:val="24"/>
              </w:rPr>
              <w:t>(学士)</w:t>
            </w:r>
            <w:r w:rsidRPr="003C0E34">
              <w:rPr>
                <w:rFonts w:ascii="仿宋" w:eastAsia="仿宋" w:hAnsi="仿宋"/>
                <w:sz w:val="24"/>
              </w:rPr>
              <w:t>及</w:t>
            </w:r>
            <w:bookmarkStart w:id="0" w:name="_GoBack"/>
            <w:bookmarkEnd w:id="0"/>
            <w:r w:rsidRPr="003C0E34">
              <w:rPr>
                <w:rFonts w:ascii="仿宋" w:eastAsia="仿宋" w:hAnsi="仿宋"/>
                <w:sz w:val="24"/>
              </w:rPr>
              <w:t>以上；</w:t>
            </w:r>
            <w:r w:rsidRPr="003C0E34">
              <w:rPr>
                <w:rFonts w:ascii="仿宋" w:eastAsia="仿宋" w:hAnsi="仿宋" w:hint="eastAsia"/>
                <w:sz w:val="24"/>
              </w:rPr>
              <w:t>烹饪与营养教育（热菜、冷菜与食品雕刻方向）。</w:t>
            </w:r>
          </w:p>
        </w:tc>
        <w:tc>
          <w:tcPr>
            <w:tcW w:w="1933" w:type="dxa"/>
            <w:vAlign w:val="center"/>
          </w:tcPr>
          <w:p w:rsidR="003C0E34" w:rsidRPr="003C0E34" w:rsidRDefault="003C0E34" w:rsidP="003C0E34">
            <w:pPr>
              <w:widowControl/>
              <w:rPr>
                <w:rFonts w:ascii="仿宋" w:eastAsia="仿宋" w:hAnsi="仿宋"/>
                <w:sz w:val="24"/>
              </w:rPr>
            </w:pPr>
            <w:r>
              <w:rPr>
                <w:rFonts w:ascii="仿宋" w:eastAsia="仿宋" w:hAnsi="仿宋" w:hint="eastAsia"/>
                <w:sz w:val="24"/>
              </w:rPr>
              <w:t>35周岁以下（1986年4月1日后出生）</w:t>
            </w:r>
          </w:p>
        </w:tc>
        <w:tc>
          <w:tcPr>
            <w:tcW w:w="2080" w:type="dxa"/>
            <w:vAlign w:val="center"/>
          </w:tcPr>
          <w:p w:rsidR="003C0E34" w:rsidRPr="003C0E34" w:rsidRDefault="003C0E34" w:rsidP="003C0E34">
            <w:pPr>
              <w:widowControl/>
              <w:rPr>
                <w:rFonts w:ascii="仿宋" w:eastAsia="仿宋" w:hAnsi="仿宋"/>
                <w:sz w:val="24"/>
              </w:rPr>
            </w:pPr>
            <w:r>
              <w:rPr>
                <w:rFonts w:ascii="仿宋" w:eastAsia="仿宋" w:hAnsi="仿宋" w:hint="eastAsia"/>
                <w:sz w:val="24"/>
              </w:rPr>
              <w:t>现场面试考核</w:t>
            </w:r>
          </w:p>
        </w:tc>
        <w:tc>
          <w:tcPr>
            <w:tcW w:w="3071" w:type="dxa"/>
            <w:vAlign w:val="center"/>
          </w:tcPr>
          <w:p w:rsidR="003C0E34" w:rsidRPr="003C0E34" w:rsidRDefault="003C0E34" w:rsidP="003C0E34">
            <w:pPr>
              <w:spacing w:line="400" w:lineRule="exact"/>
              <w:jc w:val="left"/>
              <w:rPr>
                <w:rFonts w:ascii="仿宋" w:eastAsia="仿宋" w:hAnsi="仿宋"/>
                <w:sz w:val="24"/>
              </w:rPr>
            </w:pPr>
            <w:r w:rsidRPr="003C0E34">
              <w:rPr>
                <w:rFonts w:ascii="仿宋" w:eastAsia="仿宋" w:hAnsi="仿宋" w:hint="eastAsia"/>
                <w:sz w:val="24"/>
              </w:rPr>
              <w:t>1.师范类毕业生在录用报到前需提供相应的中等职业学校（或高中）教师资格证或国家教师资格考试合格证明以及适用的普通话等级证书（二级乙等及以上）；</w:t>
            </w:r>
          </w:p>
          <w:p w:rsidR="003C0E34" w:rsidRPr="003C0E34" w:rsidRDefault="003C0E34" w:rsidP="003C0E34">
            <w:pPr>
              <w:spacing w:line="400" w:lineRule="exact"/>
              <w:jc w:val="left"/>
              <w:rPr>
                <w:rFonts w:ascii="仿宋" w:eastAsia="仿宋" w:hAnsi="仿宋"/>
                <w:sz w:val="24"/>
              </w:rPr>
            </w:pPr>
            <w:r w:rsidRPr="003C0E34">
              <w:rPr>
                <w:rFonts w:ascii="仿宋" w:eastAsia="仿宋" w:hAnsi="仿宋" w:hint="eastAsia"/>
                <w:sz w:val="24"/>
              </w:rPr>
              <w:t>2.非师范类毕业生和研究生学历的教师资格证和普通话等级证书暂不作要求，但须在聘用后一年内取得适用的教师资格证，否则解除聘用合同。</w:t>
            </w:r>
          </w:p>
          <w:p w:rsidR="003C0E34" w:rsidRDefault="00912F02" w:rsidP="003C0E34">
            <w:pPr>
              <w:spacing w:line="400" w:lineRule="exact"/>
              <w:jc w:val="left"/>
              <w:rPr>
                <w:rFonts w:ascii="仿宋" w:eastAsia="仿宋" w:hAnsi="仿宋"/>
                <w:b/>
                <w:sz w:val="30"/>
                <w:szCs w:val="30"/>
              </w:rPr>
            </w:pPr>
            <w:r>
              <w:rPr>
                <w:rFonts w:ascii="仿宋" w:eastAsia="仿宋" w:hAnsi="仿宋" w:hint="eastAsia"/>
                <w:sz w:val="24"/>
              </w:rPr>
              <w:t>3.</w:t>
            </w:r>
            <w:r w:rsidR="003C0E34">
              <w:rPr>
                <w:rFonts w:ascii="仿宋" w:eastAsia="仿宋" w:hAnsi="仿宋" w:hint="eastAsia"/>
                <w:sz w:val="24"/>
              </w:rPr>
              <w:t>最低服务年限6年。</w:t>
            </w:r>
          </w:p>
        </w:tc>
      </w:tr>
    </w:tbl>
    <w:p w:rsidR="004C1BA4" w:rsidRDefault="004C1BA4" w:rsidP="003C0E34">
      <w:pPr>
        <w:spacing w:line="300" w:lineRule="exact"/>
        <w:jc w:val="left"/>
      </w:pPr>
    </w:p>
    <w:sectPr w:rsidR="004C1BA4" w:rsidSect="004C1BA4">
      <w:headerReference w:type="default" r:id="rId7"/>
      <w:pgSz w:w="16838" w:h="11906" w:orient="landscape"/>
      <w:pgMar w:top="1418" w:right="1531" w:bottom="1418"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F38" w:rsidRDefault="002F2F38">
      <w:r>
        <w:separator/>
      </w:r>
    </w:p>
  </w:endnote>
  <w:endnote w:type="continuationSeparator" w:id="1">
    <w:p w:rsidR="002F2F38" w:rsidRDefault="002F2F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F38" w:rsidRDefault="002F2F38">
      <w:r>
        <w:separator/>
      </w:r>
    </w:p>
  </w:footnote>
  <w:footnote w:type="continuationSeparator" w:id="1">
    <w:p w:rsidR="002F2F38" w:rsidRDefault="002F2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A4" w:rsidRDefault="004C1BA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E70"/>
    <w:rsid w:val="002612B3"/>
    <w:rsid w:val="002F2F38"/>
    <w:rsid w:val="0037784F"/>
    <w:rsid w:val="003B7EA1"/>
    <w:rsid w:val="003C0E34"/>
    <w:rsid w:val="004C1BA4"/>
    <w:rsid w:val="00536DA1"/>
    <w:rsid w:val="00566E70"/>
    <w:rsid w:val="00697036"/>
    <w:rsid w:val="00713487"/>
    <w:rsid w:val="00912F02"/>
    <w:rsid w:val="00960CA0"/>
    <w:rsid w:val="00B00890"/>
    <w:rsid w:val="1FA721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B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4C1B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C1BA4"/>
    <w:rPr>
      <w:rFonts w:ascii="Times New Roman" w:eastAsia="宋体" w:hAnsi="Times New Roman" w:cs="Times New Roman"/>
      <w:sz w:val="18"/>
      <w:szCs w:val="18"/>
    </w:rPr>
  </w:style>
  <w:style w:type="paragraph" w:styleId="a4">
    <w:name w:val="footer"/>
    <w:basedOn w:val="a"/>
    <w:link w:val="Char0"/>
    <w:uiPriority w:val="99"/>
    <w:unhideWhenUsed/>
    <w:rsid w:val="003C0E34"/>
    <w:pPr>
      <w:tabs>
        <w:tab w:val="center" w:pos="4153"/>
        <w:tab w:val="right" w:pos="8306"/>
      </w:tabs>
      <w:snapToGrid w:val="0"/>
      <w:jc w:val="left"/>
    </w:pPr>
    <w:rPr>
      <w:sz w:val="18"/>
      <w:szCs w:val="18"/>
    </w:rPr>
  </w:style>
  <w:style w:type="character" w:customStyle="1" w:styleId="Char0">
    <w:name w:val="页脚 Char"/>
    <w:basedOn w:val="a0"/>
    <w:link w:val="a4"/>
    <w:uiPriority w:val="99"/>
    <w:rsid w:val="003C0E34"/>
    <w:rPr>
      <w:rFonts w:ascii="Times New Roman" w:eastAsia="宋体" w:hAnsi="Times New Roman" w:cs="Times New Roman"/>
      <w:kern w:val="2"/>
      <w:sz w:val="18"/>
      <w:szCs w:val="18"/>
    </w:rPr>
  </w:style>
  <w:style w:type="paragraph" w:styleId="a5">
    <w:name w:val="Balloon Text"/>
    <w:basedOn w:val="a"/>
    <w:link w:val="Char1"/>
    <w:uiPriority w:val="99"/>
    <w:semiHidden/>
    <w:unhideWhenUsed/>
    <w:rsid w:val="00912F02"/>
    <w:rPr>
      <w:sz w:val="18"/>
      <w:szCs w:val="18"/>
    </w:rPr>
  </w:style>
  <w:style w:type="character" w:customStyle="1" w:styleId="Char1">
    <w:name w:val="批注框文本 Char"/>
    <w:basedOn w:val="a0"/>
    <w:link w:val="a5"/>
    <w:uiPriority w:val="99"/>
    <w:semiHidden/>
    <w:rsid w:val="00912F0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B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4C1B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C1BA4"/>
    <w:rPr>
      <w:rFonts w:ascii="Times New Roman" w:eastAsia="宋体" w:hAnsi="Times New Roman" w:cs="Times New Roman"/>
      <w:sz w:val="18"/>
      <w:szCs w:val="18"/>
    </w:rPr>
  </w:style>
  <w:style w:type="paragraph" w:styleId="a4">
    <w:name w:val="footer"/>
    <w:basedOn w:val="a"/>
    <w:link w:val="Char0"/>
    <w:uiPriority w:val="99"/>
    <w:unhideWhenUsed/>
    <w:rsid w:val="003C0E34"/>
    <w:pPr>
      <w:tabs>
        <w:tab w:val="center" w:pos="4153"/>
        <w:tab w:val="right" w:pos="8306"/>
      </w:tabs>
      <w:snapToGrid w:val="0"/>
      <w:jc w:val="left"/>
    </w:pPr>
    <w:rPr>
      <w:sz w:val="18"/>
      <w:szCs w:val="18"/>
    </w:rPr>
  </w:style>
  <w:style w:type="character" w:customStyle="1" w:styleId="Char0">
    <w:name w:val="页脚 Char"/>
    <w:basedOn w:val="a0"/>
    <w:link w:val="a4"/>
    <w:uiPriority w:val="99"/>
    <w:rsid w:val="003C0E3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286</Characters>
  <Application>Microsoft Office Word</Application>
  <DocSecurity>0</DocSecurity>
  <Lines>2</Lines>
  <Paragraphs>1</Paragraphs>
  <ScaleCrop>false</ScaleCrop>
  <Company>微软中国</Company>
  <LinksUpToDate>false</LinksUpToDate>
  <CharactersWithSpaces>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教育局收发室</dc:creator>
  <cp:lastModifiedBy>教育局收发室</cp:lastModifiedBy>
  <cp:revision>3</cp:revision>
  <cp:lastPrinted>2021-05-31T06:48:00Z</cp:lastPrinted>
  <dcterms:created xsi:type="dcterms:W3CDTF">2021-05-26T01:04:00Z</dcterms:created>
  <dcterms:modified xsi:type="dcterms:W3CDTF">2021-05-31T06:51:00Z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AE3CFD4E875540A089AE6248F5E77BF5</vt:lpwstr>
  </property>
</Properties>
</file>