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9B" w:rsidRDefault="00201871">
      <w:pPr>
        <w:spacing w:line="48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附件2:</w:t>
      </w:r>
    </w:p>
    <w:p w:rsidR="0032159B" w:rsidRDefault="00201871">
      <w:pPr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道县教育系统2021年引进急需紧缺高层次人才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报名登记表</w:t>
      </w:r>
    </w:p>
    <w:p w:rsidR="0032159B" w:rsidRDefault="0032159B">
      <w:pPr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2159B" w:rsidRDefault="00201871">
      <w:pPr>
        <w:ind w:leftChars="-133" w:left="-279" w:firstLineChars="93" w:firstLine="223"/>
        <w:rPr>
          <w:rFonts w:ascii="仿宋_GB2312" w:eastAsia="仿宋_GB2312" w:hAnsi="楷体_GB2312"/>
          <w:bCs/>
          <w:szCs w:val="32"/>
        </w:rPr>
      </w:pPr>
      <w:r>
        <w:rPr>
          <w:rFonts w:ascii="仿宋_GB2312" w:eastAsia="仿宋_GB2312" w:hAnsi="楷体_GB2312" w:hint="eastAsia"/>
          <w:bCs/>
          <w:sz w:val="24"/>
          <w:szCs w:val="32"/>
        </w:rPr>
        <w:t>报考单位</w:t>
      </w:r>
      <w:r>
        <w:rPr>
          <w:rFonts w:ascii="仿宋_GB2312" w:eastAsia="仿宋_GB2312" w:hint="eastAsia"/>
          <w:bCs/>
          <w:sz w:val="24"/>
          <w:szCs w:val="32"/>
        </w:rPr>
        <w:t>：</w:t>
      </w:r>
      <w:r>
        <w:rPr>
          <w:rFonts w:ascii="仿宋_GB2312" w:eastAsia="仿宋_GB2312" w:hAnsi="楷体_GB2312" w:hint="eastAsia"/>
          <w:bCs/>
          <w:szCs w:val="32"/>
        </w:rPr>
        <w:t xml:space="preserve">    报考职位：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51"/>
        <w:gridCol w:w="231"/>
        <w:gridCol w:w="373"/>
        <w:gridCol w:w="224"/>
        <w:gridCol w:w="454"/>
        <w:gridCol w:w="602"/>
        <w:gridCol w:w="618"/>
        <w:gridCol w:w="90"/>
        <w:gridCol w:w="566"/>
        <w:gridCol w:w="67"/>
        <w:gridCol w:w="1001"/>
      </w:tblGrid>
      <w:tr w:rsidR="0032159B">
        <w:trPr>
          <w:cantSplit/>
          <w:trHeight w:hRule="exact" w:val="686"/>
          <w:jc w:val="center"/>
        </w:trPr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出生</w:t>
            </w:r>
          </w:p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年月</w:t>
            </w:r>
          </w:p>
        </w:tc>
        <w:tc>
          <w:tcPr>
            <w:tcW w:w="17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 w:rsidP="00E14775">
            <w:pPr>
              <w:spacing w:line="260" w:lineRule="exact"/>
              <w:ind w:firstLineChars="177" w:firstLine="372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照片</w:t>
            </w:r>
          </w:p>
          <w:p w:rsidR="0032159B" w:rsidRDefault="0032159B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159B">
        <w:trPr>
          <w:cantSplit/>
          <w:trHeight w:val="60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身份</w:t>
            </w:r>
          </w:p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证号</w:t>
            </w:r>
          </w:p>
        </w:tc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159B">
        <w:trPr>
          <w:cantSplit/>
          <w:trHeight w:val="73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出生地</w:t>
            </w:r>
          </w:p>
        </w:tc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32159B">
        <w:trPr>
          <w:cantSplit/>
          <w:trHeight w:val="778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159B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159B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159B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159B">
        <w:trPr>
          <w:cantSplit/>
          <w:trHeight w:val="599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2159B" w:rsidRDefault="00201871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201871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                              邮编：</w:t>
            </w:r>
          </w:p>
        </w:tc>
      </w:tr>
      <w:tr w:rsidR="0032159B">
        <w:trPr>
          <w:cantSplit/>
          <w:trHeight w:val="539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家庭住址</w:t>
            </w:r>
          </w:p>
        </w:tc>
        <w:tc>
          <w:tcPr>
            <w:tcW w:w="6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 w:rsidR="0032159B">
        <w:trPr>
          <w:cantSplit/>
          <w:trHeight w:val="555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159B">
        <w:trPr>
          <w:cantSplit/>
          <w:trHeight w:val="4285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2159B" w:rsidRDefault="00201871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ascii="仿宋_GB2312" w:eastAsia="仿宋_GB2312" w:hint="eastAsia"/>
                <w:bCs/>
                <w:szCs w:val="32"/>
              </w:rPr>
              <w:t>（按起始时间、毕业学校、专业、学历及学位顺序填写，可注明期间担任的主要职务）</w:t>
            </w:r>
          </w:p>
          <w:p w:rsidR="0032159B" w:rsidRDefault="0032159B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32159B" w:rsidRDefault="0032159B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32159B" w:rsidRDefault="0032159B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32159B" w:rsidRDefault="0032159B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32159B" w:rsidRDefault="0032159B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32159B" w:rsidTr="008C2367">
        <w:trPr>
          <w:cantSplit/>
          <w:trHeight w:hRule="exact" w:val="2987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2159B" w:rsidRDefault="00201871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工作经历</w:t>
            </w:r>
          </w:p>
        </w:tc>
        <w:tc>
          <w:tcPr>
            <w:tcW w:w="7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2159B" w:rsidRDefault="00201871"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ascii="仿宋_GB2312" w:eastAsia="仿宋_GB2312" w:hint="eastAsia"/>
                <w:bCs/>
                <w:szCs w:val="32"/>
              </w:rPr>
              <w:t>（按起始时间、工作单位、岗位、担任职务顺序填写）</w:t>
            </w:r>
          </w:p>
          <w:p w:rsidR="0032159B" w:rsidRDefault="0032159B">
            <w:pPr>
              <w:widowControl/>
              <w:spacing w:line="380" w:lineRule="exact"/>
              <w:ind w:rightChars="-141" w:right="-296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32159B" w:rsidRDefault="0032159B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32159B" w:rsidRDefault="0032159B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32159B" w:rsidRDefault="0032159B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32159B">
        <w:trPr>
          <w:cantSplit/>
          <w:trHeight w:val="57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spacing w:line="26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pStyle w:val="WPSPlain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出生年月           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201871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政治面貌</w:t>
            </w:r>
          </w:p>
        </w:tc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201871">
            <w:pPr>
              <w:pStyle w:val="WPSPlain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工作单位及职务</w:t>
            </w:r>
          </w:p>
        </w:tc>
      </w:tr>
      <w:tr w:rsidR="0032159B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32159B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32159B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32159B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32159B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32159B">
        <w:trPr>
          <w:cantSplit/>
          <w:trHeight w:hRule="exact" w:val="1823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2159B" w:rsidRDefault="00201871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201871">
            <w:pPr>
              <w:pStyle w:val="WPSPlain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 xml:space="preserve">    本报名表所填写的信息准确无误，所提交的证件、资料、照片真实有效，若有虚假，所产生的一切后果由本人承担。 </w:t>
            </w:r>
          </w:p>
          <w:p w:rsidR="0032159B" w:rsidRDefault="00201871">
            <w:pPr>
              <w:pStyle w:val="WPSPlain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 xml:space="preserve">                                    报名人（签名）：</w:t>
            </w:r>
          </w:p>
          <w:p w:rsidR="0032159B" w:rsidRDefault="0032159B"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</w:rPr>
            </w:pPr>
          </w:p>
          <w:p w:rsidR="0032159B" w:rsidRDefault="00201871">
            <w:pPr>
              <w:pStyle w:val="WPSPlain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                                    年     月    日</w:t>
            </w:r>
          </w:p>
        </w:tc>
      </w:tr>
      <w:tr w:rsidR="0032159B">
        <w:trPr>
          <w:cantSplit/>
          <w:trHeight w:val="2436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2159B" w:rsidRDefault="00201871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报考单位资格初审意见</w:t>
            </w:r>
          </w:p>
        </w:tc>
        <w:tc>
          <w:tcPr>
            <w:tcW w:w="7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2159B" w:rsidRDefault="0032159B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32159B" w:rsidRDefault="0032159B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32159B" w:rsidRDefault="0032159B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32159B" w:rsidRDefault="0032159B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32159B" w:rsidRDefault="00201871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   （盖章）  </w:t>
            </w:r>
          </w:p>
          <w:p w:rsidR="0032159B" w:rsidRDefault="00201871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年    月    日</w:t>
            </w:r>
          </w:p>
        </w:tc>
      </w:tr>
      <w:tr w:rsidR="0032159B">
        <w:trPr>
          <w:cantSplit/>
          <w:trHeight w:val="2885"/>
          <w:jc w:val="center"/>
        </w:trPr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2159B" w:rsidRDefault="00201871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组织人社部门资格复审意见</w:t>
            </w:r>
          </w:p>
        </w:tc>
        <w:tc>
          <w:tcPr>
            <w:tcW w:w="7188" w:type="dxa"/>
            <w:gridSpan w:val="19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32159B" w:rsidRDefault="0032159B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32159B" w:rsidRDefault="0032159B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32159B" w:rsidRDefault="0032159B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32159B" w:rsidRDefault="0032159B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32159B" w:rsidRDefault="00201871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   （盖章）  </w:t>
            </w:r>
          </w:p>
          <w:p w:rsidR="0032159B" w:rsidRDefault="00201871"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 w:rsidR="0032159B" w:rsidRDefault="0032159B">
      <w:pPr>
        <w:wordWrap w:val="0"/>
        <w:spacing w:line="6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32159B" w:rsidSect="0032159B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5FC" w:rsidRDefault="00A525FC" w:rsidP="0032159B">
      <w:r>
        <w:separator/>
      </w:r>
    </w:p>
  </w:endnote>
  <w:endnote w:type="continuationSeparator" w:id="1">
    <w:p w:rsidR="00A525FC" w:rsidRDefault="00A525FC" w:rsidP="0032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9B" w:rsidRDefault="005F6D3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32159B" w:rsidRDefault="005F6D34">
                <w:pPr>
                  <w:pStyle w:val="a3"/>
                </w:pPr>
                <w:r>
                  <w:fldChar w:fldCharType="begin"/>
                </w:r>
                <w:r w:rsidR="00201871">
                  <w:instrText xml:space="preserve"> PAGE  \* MERGEFORMAT </w:instrText>
                </w:r>
                <w:r>
                  <w:fldChar w:fldCharType="separate"/>
                </w:r>
                <w:r w:rsidR="008C236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5FC" w:rsidRDefault="00A525FC" w:rsidP="0032159B">
      <w:r>
        <w:separator/>
      </w:r>
    </w:p>
  </w:footnote>
  <w:footnote w:type="continuationSeparator" w:id="1">
    <w:p w:rsidR="00A525FC" w:rsidRDefault="00A525FC" w:rsidP="00321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1D81488"/>
    <w:rsid w:val="000264B4"/>
    <w:rsid w:val="001C7CC8"/>
    <w:rsid w:val="00201871"/>
    <w:rsid w:val="00214AFC"/>
    <w:rsid w:val="0032159B"/>
    <w:rsid w:val="005F6D34"/>
    <w:rsid w:val="00732BEE"/>
    <w:rsid w:val="008C2367"/>
    <w:rsid w:val="0091075A"/>
    <w:rsid w:val="00A525FC"/>
    <w:rsid w:val="00CF66B5"/>
    <w:rsid w:val="00E14775"/>
    <w:rsid w:val="01D81488"/>
    <w:rsid w:val="01D938A4"/>
    <w:rsid w:val="03273E99"/>
    <w:rsid w:val="04F82D8C"/>
    <w:rsid w:val="080E0B0F"/>
    <w:rsid w:val="08BD5CEE"/>
    <w:rsid w:val="0B045791"/>
    <w:rsid w:val="0CCA721F"/>
    <w:rsid w:val="0CD66743"/>
    <w:rsid w:val="0CE00D79"/>
    <w:rsid w:val="0D4C1E4C"/>
    <w:rsid w:val="11CE75F6"/>
    <w:rsid w:val="11D90A91"/>
    <w:rsid w:val="12976105"/>
    <w:rsid w:val="13942291"/>
    <w:rsid w:val="150036CE"/>
    <w:rsid w:val="164560E3"/>
    <w:rsid w:val="16C56D44"/>
    <w:rsid w:val="17F37EDB"/>
    <w:rsid w:val="185C7521"/>
    <w:rsid w:val="1B2F7ADB"/>
    <w:rsid w:val="1C5A6C39"/>
    <w:rsid w:val="1DAB4A2A"/>
    <w:rsid w:val="1E207858"/>
    <w:rsid w:val="1E355400"/>
    <w:rsid w:val="204C4927"/>
    <w:rsid w:val="22262028"/>
    <w:rsid w:val="238E2191"/>
    <w:rsid w:val="24307A18"/>
    <w:rsid w:val="25456CDA"/>
    <w:rsid w:val="25823714"/>
    <w:rsid w:val="261E365A"/>
    <w:rsid w:val="26AE321B"/>
    <w:rsid w:val="26DD7041"/>
    <w:rsid w:val="290F2B56"/>
    <w:rsid w:val="2C79291F"/>
    <w:rsid w:val="2CD97B4D"/>
    <w:rsid w:val="2DA91B3B"/>
    <w:rsid w:val="2FBD68DF"/>
    <w:rsid w:val="31EB78C2"/>
    <w:rsid w:val="31F2355F"/>
    <w:rsid w:val="327879E5"/>
    <w:rsid w:val="33433224"/>
    <w:rsid w:val="338730E1"/>
    <w:rsid w:val="35FB6B2E"/>
    <w:rsid w:val="36BC1548"/>
    <w:rsid w:val="38D71CAB"/>
    <w:rsid w:val="39817E28"/>
    <w:rsid w:val="3A621367"/>
    <w:rsid w:val="3BF245F6"/>
    <w:rsid w:val="40F26A3B"/>
    <w:rsid w:val="425E4B8D"/>
    <w:rsid w:val="4353068A"/>
    <w:rsid w:val="44382FCD"/>
    <w:rsid w:val="46F16585"/>
    <w:rsid w:val="48D65B21"/>
    <w:rsid w:val="4A832200"/>
    <w:rsid w:val="4B803FCE"/>
    <w:rsid w:val="4EB42C97"/>
    <w:rsid w:val="4ED01FF3"/>
    <w:rsid w:val="4FD5228D"/>
    <w:rsid w:val="4FFC1EC9"/>
    <w:rsid w:val="51770236"/>
    <w:rsid w:val="56702839"/>
    <w:rsid w:val="5B040D91"/>
    <w:rsid w:val="5BD16C14"/>
    <w:rsid w:val="5C537BE1"/>
    <w:rsid w:val="5D937D3D"/>
    <w:rsid w:val="5EF2207E"/>
    <w:rsid w:val="5F370CEA"/>
    <w:rsid w:val="5FA37EC5"/>
    <w:rsid w:val="61555522"/>
    <w:rsid w:val="65E66CA2"/>
    <w:rsid w:val="676A2F35"/>
    <w:rsid w:val="67A92D32"/>
    <w:rsid w:val="67EE6F6C"/>
    <w:rsid w:val="69245C34"/>
    <w:rsid w:val="69F35C64"/>
    <w:rsid w:val="6D972EBD"/>
    <w:rsid w:val="6FDF554E"/>
    <w:rsid w:val="701D243C"/>
    <w:rsid w:val="71146118"/>
    <w:rsid w:val="71A9157B"/>
    <w:rsid w:val="72516884"/>
    <w:rsid w:val="73956922"/>
    <w:rsid w:val="73E719A7"/>
    <w:rsid w:val="742E5B29"/>
    <w:rsid w:val="767952F8"/>
    <w:rsid w:val="791C202F"/>
    <w:rsid w:val="7B6D5BBD"/>
    <w:rsid w:val="7C3F554B"/>
    <w:rsid w:val="7D62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59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32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321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2159B"/>
    <w:rPr>
      <w:b/>
      <w:bCs/>
    </w:rPr>
  </w:style>
  <w:style w:type="paragraph" w:customStyle="1" w:styleId="vsbcontentstart">
    <w:name w:val="vsbcontent_start"/>
    <w:basedOn w:val="a"/>
    <w:qFormat/>
    <w:rsid w:val="00321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11">
    <w:name w:val="font11"/>
    <w:basedOn w:val="a0"/>
    <w:qFormat/>
    <w:rsid w:val="0032159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32159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WPSPlain">
    <w:name w:val="WPS Plain"/>
    <w:qFormat/>
    <w:rsid w:val="0032159B"/>
  </w:style>
  <w:style w:type="character" w:customStyle="1" w:styleId="font21">
    <w:name w:val="font21"/>
    <w:basedOn w:val="a0"/>
    <w:qFormat/>
    <w:rsid w:val="0032159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32159B"/>
    <w:rPr>
      <w:rFonts w:ascii="仿宋" w:eastAsia="仿宋" w:hAnsi="仿宋" w:cs="仿宋" w:hint="eastAsia"/>
      <w:color w:val="000000"/>
      <w:sz w:val="18"/>
      <w:szCs w:val="18"/>
      <w:u w:val="none"/>
    </w:rPr>
  </w:style>
  <w:style w:type="paragraph" w:styleId="a6">
    <w:name w:val="header"/>
    <w:basedOn w:val="a"/>
    <w:link w:val="Char"/>
    <w:rsid w:val="00E1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1477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807</Characters>
  <Application>Microsoft Office Word</Application>
  <DocSecurity>0</DocSecurity>
  <Lines>6</Lines>
  <Paragraphs>1</Paragraphs>
  <ScaleCrop>false</ScaleCrop>
  <Company>道县人力资源和社会保障局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因为有你</dc:creator>
  <cp:lastModifiedBy>周承东</cp:lastModifiedBy>
  <cp:revision>5</cp:revision>
  <cp:lastPrinted>2021-05-13T00:38:00Z</cp:lastPrinted>
  <dcterms:created xsi:type="dcterms:W3CDTF">2020-10-23T01:58:00Z</dcterms:created>
  <dcterms:modified xsi:type="dcterms:W3CDTF">2021-05-31T02:00:00Z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A24CAB6E892F4378AA3542538C35F85D</vt:lpwstr>
  </property>
</Properties>
</file>