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50"/>
        <w:tblW w:w="105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96"/>
        <w:gridCol w:w="1097"/>
        <w:gridCol w:w="976"/>
        <w:gridCol w:w="1337"/>
        <w:gridCol w:w="1337"/>
        <w:gridCol w:w="1082"/>
        <w:gridCol w:w="1382"/>
        <w:gridCol w:w="1893"/>
      </w:tblGrid>
      <w:tr w:rsidR="00A21517" w:rsidRPr="00A21517" w:rsidTr="00A21517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黑体" w:eastAsia="黑体" w:hAnsi="黑体" w:cs="宋体" w:hint="eastAsia"/>
                <w:color w:val="424242"/>
                <w:sz w:val="24"/>
                <w:szCs w:val="24"/>
              </w:rPr>
              <w:t>招聘职位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黑体" w:eastAsia="黑体" w:hAnsi="黑体" w:cs="宋体" w:hint="eastAsia"/>
                <w:color w:val="424242"/>
                <w:sz w:val="24"/>
                <w:szCs w:val="24"/>
              </w:rPr>
              <w:t>招聘人数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黑体" w:eastAsia="黑体" w:hAnsi="黑体" w:cs="宋体" w:hint="eastAsia"/>
                <w:color w:val="424242"/>
                <w:sz w:val="24"/>
                <w:szCs w:val="24"/>
              </w:rPr>
              <w:t>用工性质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黑体" w:eastAsia="黑体" w:hAnsi="黑体" w:cs="宋体" w:hint="eastAsia"/>
                <w:color w:val="424242"/>
                <w:sz w:val="24"/>
                <w:szCs w:val="24"/>
              </w:rPr>
              <w:t>职位代码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黑体" w:eastAsia="黑体" w:hAnsi="黑体" w:cs="宋体" w:hint="eastAsia"/>
                <w:color w:val="424242"/>
                <w:sz w:val="24"/>
                <w:szCs w:val="24"/>
              </w:rPr>
              <w:t>专业名称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黑体" w:eastAsia="黑体" w:hAnsi="黑体" w:cs="宋体" w:hint="eastAsia"/>
                <w:color w:val="424242"/>
                <w:sz w:val="24"/>
                <w:szCs w:val="24"/>
              </w:rPr>
              <w:t>学历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黑体" w:eastAsia="黑体" w:hAnsi="黑体" w:cs="宋体" w:hint="eastAsia"/>
                <w:color w:val="424242"/>
                <w:sz w:val="24"/>
                <w:szCs w:val="24"/>
              </w:rPr>
              <w:t>招聘对象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黑体" w:eastAsia="黑体" w:hAnsi="黑体" w:cs="宋体" w:hint="eastAsia"/>
                <w:color w:val="424242"/>
                <w:sz w:val="24"/>
                <w:szCs w:val="24"/>
              </w:rPr>
              <w:t>其他条件</w:t>
            </w:r>
          </w:p>
        </w:tc>
      </w:tr>
      <w:tr w:rsidR="00A21517" w:rsidRPr="00A21517" w:rsidTr="00A21517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门诊医生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编外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02-001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临床医学、中西医结合等相关临床专业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大专及以上学历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社会人员、应届毕业生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ind w:firstLine="475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社会人员：45周岁以下，具有执业医师资格。应届毕业生：具有本科及以上学历。</w:t>
            </w:r>
          </w:p>
        </w:tc>
      </w:tr>
      <w:tr w:rsidR="00A21517" w:rsidRPr="00A21517" w:rsidTr="00A21517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卫生站医生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编外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02-002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临床医学、中西医结合、中医学等相关临床专业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中专及以上学历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社会人员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ind w:firstLine="475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50</w:t>
            </w:r>
            <w:r w:rsidRPr="00A21517">
              <w:rPr>
                <w:rFonts w:ascii="仿宋_gb2312" w:eastAsia="仿宋_gb2312" w:hAnsi="宋体" w:cs="宋体" w:hint="eastAsia"/>
                <w:color w:val="424242"/>
                <w:sz w:val="24"/>
                <w:szCs w:val="24"/>
              </w:rPr>
              <w:t>周岁以下，具有执业助理医师及以上资格。</w:t>
            </w:r>
          </w:p>
        </w:tc>
      </w:tr>
      <w:tr w:rsidR="00A21517" w:rsidRPr="00A21517" w:rsidTr="00A21517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公卫医生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编外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02-003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预防医学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大专及以上学历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社会人员、应届毕业生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ind w:firstLine="475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社会人员：35周岁以下，具有执业医师资格。应届毕业生：具有本科及以上学历。</w:t>
            </w:r>
          </w:p>
        </w:tc>
      </w:tr>
      <w:tr w:rsidR="00A21517" w:rsidRPr="00A21517" w:rsidTr="00A21517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合计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  <w:r w:rsidRPr="00A21517">
              <w:rPr>
                <w:rFonts w:ascii="仿宋_gb2312" w:eastAsia="仿宋_gb2312" w:hAnsi="微软雅黑" w:cs="宋体" w:hint="eastAsia"/>
                <w:color w:val="424242"/>
                <w:sz w:val="24"/>
                <w:szCs w:val="24"/>
              </w:rPr>
              <w:t>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1517" w:rsidRPr="00A21517" w:rsidRDefault="00A21517" w:rsidP="00A21517">
            <w:pPr>
              <w:wordWrap w:val="0"/>
              <w:adjustRightInd/>
              <w:snapToGrid/>
              <w:spacing w:after="0" w:line="360" w:lineRule="atLeast"/>
              <w:ind w:firstLine="475"/>
              <w:rPr>
                <w:rFonts w:ascii="微软雅黑" w:hAnsi="微软雅黑" w:cs="宋体"/>
                <w:color w:val="424242"/>
                <w:sz w:val="27"/>
                <w:szCs w:val="27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21517"/>
    <w:rsid w:val="00323B43"/>
    <w:rsid w:val="00342AD0"/>
    <w:rsid w:val="003D37D8"/>
    <w:rsid w:val="004358AB"/>
    <w:rsid w:val="0064020C"/>
    <w:rsid w:val="008811B0"/>
    <w:rsid w:val="008B7726"/>
    <w:rsid w:val="00A21517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A2151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western">
    <w:name w:val="western"/>
    <w:basedOn w:val="a"/>
    <w:rsid w:val="00A2151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2021-07-22T03:24:00Z</dcterms:created>
  <dcterms:modified xsi:type="dcterms:W3CDTF">2021-07-22T03:27:00Z</dcterms:modified>
</cp:coreProperties>
</file>