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55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398"/>
        <w:gridCol w:w="785"/>
        <w:gridCol w:w="431"/>
        <w:gridCol w:w="469"/>
        <w:gridCol w:w="570"/>
        <w:gridCol w:w="450"/>
        <w:gridCol w:w="480"/>
        <w:gridCol w:w="525"/>
        <w:gridCol w:w="630"/>
        <w:gridCol w:w="840"/>
        <w:gridCol w:w="1115"/>
        <w:gridCol w:w="843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附件3: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bidi="ar"/>
              </w:rPr>
              <w:t>安徽省马鞍山市第二中学博望分校公开招聘教师简明情况登记表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姓名</w:t>
            </w: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 xml:space="preserve">性别 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年月</w:t>
            </w:r>
          </w:p>
        </w:tc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户籍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所在地</w:t>
            </w:r>
          </w:p>
        </w:tc>
        <w:tc>
          <w:tcPr>
            <w:tcW w:w="1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学历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教师资格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方式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邮箱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报名时间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第一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及时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间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最高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院校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及时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间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学科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联系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方式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邮箱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张</w:t>
            </w:r>
            <w:r>
              <w:rPr>
                <w:rStyle w:val="6"/>
                <w:rFonts w:hint="default"/>
                <w:color w:val="auto"/>
                <w:lang w:bidi="ar"/>
              </w:rPr>
              <w:t>××</w:t>
            </w:r>
            <w:r>
              <w:rPr>
                <w:rStyle w:val="6"/>
                <w:rFonts w:hint="default"/>
                <w:color w:val="auto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lang w:bidi="ar"/>
              </w:rPr>
              <w:t>(示例)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女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19900726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安徽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芜湖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本科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安徽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师范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2012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0630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硕士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研究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安徽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师范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2014</w:t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0630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高中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语文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13912345678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"mailto:3456789@qq.com" </w:instrText>
            </w:r>
            <w:r>
              <w:fldChar w:fldCharType="separate"/>
            </w:r>
            <w:r>
              <w:rPr>
                <w:rStyle w:val="4"/>
                <w:color w:val="auto"/>
              </w:rPr>
              <w:t>3456789@qq.com</w:t>
            </w:r>
            <w:r>
              <w:rPr>
                <w:rStyle w:val="4"/>
                <w:color w:val="auto"/>
              </w:rPr>
              <w:fldChar w:fldCharType="end"/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20210325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D58AE"/>
    <w:rsid w:val="35BD5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2021-07-21T08:25:00Z</dcterms:created>
  <dc:creator>一叶秋风</dc:creator>
  <cp:lastModifiedBy>一叶秋风</cp:lastModifiedBy>
  <dcterms:modified xsi:type="dcterms:W3CDTF">2021-07-21T08:25:30Z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