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both"/>
        <w:rPr>
          <w:rFonts w:ascii="微软雅黑" w:hAnsi="微软雅黑" w:eastAsia="微软雅黑" w:cs="微软雅黑"/>
          <w:b w:val="0"/>
          <w:bCs w:val="0"/>
          <w:color w:val="646464"/>
          <w:sz w:val="18"/>
          <w:szCs w:val="18"/>
        </w:rPr>
      </w:pPr>
      <w:bookmarkStart w:id="0" w:name="_GoBack"/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清城区大数据中心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lang w:val="en-US" w:eastAsia="zh-CN"/>
        </w:rPr>
        <w:t>招聘</w:t>
      </w: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岗位</w:t>
      </w:r>
      <w:bookmarkEnd w:id="0"/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如下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13"/>
        <w:jc w:val="both"/>
        <w:rPr>
          <w:rFonts w:hint="eastAsia" w:ascii="微软雅黑" w:hAnsi="微软雅黑" w:eastAsia="微软雅黑" w:cs="微软雅黑"/>
          <w:b w:val="0"/>
          <w:bCs w:val="0"/>
          <w:color w:val="646464"/>
          <w:sz w:val="18"/>
          <w:szCs w:val="18"/>
        </w:rPr>
      </w:pPr>
    </w:p>
    <w:tbl>
      <w:tblPr>
        <w:tblW w:w="69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785"/>
        <w:gridCol w:w="512"/>
        <w:gridCol w:w="624"/>
        <w:gridCol w:w="673"/>
        <w:gridCol w:w="1032"/>
        <w:gridCol w:w="711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(代码)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类别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对象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8"/>
                <w:szCs w:val="18"/>
                <w:bdr w:val="none" w:color="auto" w:sz="0" w:space="0"/>
              </w:rPr>
              <w:t>办事员（01）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8"/>
                <w:szCs w:val="18"/>
                <w:bdr w:val="none" w:color="auto" w:sz="0" w:space="0"/>
              </w:rPr>
              <w:t>专业技术类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6"/>
                <w:szCs w:val="16"/>
                <w:bdr w:val="none" w:color="auto" w:sz="0" w:space="0"/>
              </w:rPr>
              <w:t xml:space="preserve">工商管理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6"/>
                <w:szCs w:val="16"/>
                <w:bdr w:val="none" w:color="auto" w:sz="0" w:space="0"/>
              </w:rPr>
              <w:t>（B120201）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6"/>
                <w:szCs w:val="16"/>
                <w:bdr w:val="none" w:color="auto" w:sz="0" w:space="0"/>
              </w:rPr>
              <w:t xml:space="preserve">1.年龄 35 周岁以下；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6"/>
                <w:szCs w:val="16"/>
                <w:bdr w:val="none" w:color="auto" w:sz="0" w:space="0"/>
              </w:rPr>
              <w:t xml:space="preserve">2.熟悉操作计算机及相关办公系统软件；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6"/>
                <w:szCs w:val="16"/>
                <w:bdr w:val="none" w:color="auto" w:sz="0" w:space="0"/>
              </w:rPr>
              <w:t xml:space="preserve">3.持有 C1 以上驾照；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z w:val="16"/>
                <w:szCs w:val="16"/>
                <w:bdr w:val="none" w:color="auto" w:sz="0" w:space="0"/>
              </w:rPr>
              <w:t>4.本岗位需要经常加班及24小时待命，工作环境较艰苦。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18"/>
                <w:szCs w:val="18"/>
              </w:rPr>
            </w:pPr>
          </w:p>
        </w:tc>
      </w:tr>
    </w:tbl>
    <w:p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47C32"/>
    <w:rsid w:val="28D47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2021-07-27T09:50:00Z</dcterms:created>
  <dc:creator>WPS_1609033458</dc:creator>
  <cp:lastModifiedBy>WPS_1609033458</cp:lastModifiedBy>
  <dcterms:modified xsi:type="dcterms:W3CDTF">2021-07-27T09:50:13Z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E34994BCA1A84BC3AB35C2616C291F23</vt:lpwstr>
  </property>
</Properties>
</file>