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48" w:tblpY="254"/>
        <w:tblOverlap w:val="never"/>
        <w:tblW w:w="92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 w:rsidR="001A1EC9" w:rsidTr="00C77E4C">
        <w:trPr>
          <w:trHeight w:val="945"/>
        </w:trPr>
        <w:tc>
          <w:tcPr>
            <w:tcW w:w="924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1EC9" w:rsidRDefault="001A1EC9" w:rsidP="00C77E4C">
            <w:pPr>
              <w:spacing w:line="240" w:lineRule="atLeast"/>
              <w:jc w:val="center"/>
              <w:rPr>
                <w:rStyle w:val="NormalCharacter"/>
                <w:rFonts w:ascii="方正小标宋简体" w:eastAsia="方正小标宋简体" w:hAnsi="黑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NormalCharacter"/>
                <w:rFonts w:ascii="方正小标宋简体" w:eastAsia="方正小标宋简体" w:hAnsi="黑体" w:cs="宋体"/>
                <w:b/>
                <w:bCs/>
                <w:spacing w:val="-20"/>
                <w:kern w:val="0"/>
                <w:sz w:val="44"/>
                <w:szCs w:val="44"/>
              </w:rPr>
              <w:t>蚌埠</w:t>
            </w:r>
            <w:r>
              <w:rPr>
                <w:rStyle w:val="NormalCharacter"/>
                <w:rFonts w:ascii="方正小标宋简体" w:eastAsia="方正小标宋简体" w:hAnsi="黑体" w:cs="宋体" w:hint="eastAsia"/>
                <w:b/>
                <w:bCs/>
                <w:spacing w:val="-20"/>
                <w:kern w:val="0"/>
                <w:sz w:val="44"/>
                <w:szCs w:val="44"/>
              </w:rPr>
              <w:t>蚌山区</w:t>
            </w:r>
            <w:r>
              <w:rPr>
                <w:rStyle w:val="NormalCharacter"/>
                <w:rFonts w:ascii="方正小标宋简体" w:eastAsia="方正小标宋简体" w:hAnsi="黑体" w:cs="宋体"/>
                <w:b/>
                <w:bCs/>
                <w:spacing w:val="-20"/>
                <w:kern w:val="0"/>
                <w:sz w:val="44"/>
                <w:szCs w:val="44"/>
              </w:rPr>
              <w:t>公开</w:t>
            </w:r>
            <w:r>
              <w:rPr>
                <w:rStyle w:val="NormalCharacter"/>
                <w:rFonts w:ascii="方正小标宋简体" w:eastAsia="方正小标宋简体" w:hAnsi="黑体" w:cs="宋体" w:hint="eastAsia"/>
                <w:b/>
                <w:bCs/>
                <w:spacing w:val="-20"/>
                <w:kern w:val="0"/>
                <w:sz w:val="44"/>
                <w:szCs w:val="44"/>
              </w:rPr>
              <w:t>招聘</w:t>
            </w:r>
            <w:r>
              <w:rPr>
                <w:rStyle w:val="NormalCharacter"/>
                <w:rFonts w:ascii="方正小标宋简体" w:eastAsia="方正小标宋简体" w:hAnsi="黑体" w:cs="宋体"/>
                <w:b/>
                <w:bCs/>
                <w:spacing w:val="-20"/>
                <w:kern w:val="0"/>
                <w:sz w:val="44"/>
                <w:szCs w:val="44"/>
              </w:rPr>
              <w:t>高层次优秀教师报名表</w:t>
            </w: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贴照片处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（近期免冠彩色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小二寸照片）</w:t>
            </w: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1A1EC9" w:rsidTr="00C77E4C">
        <w:trPr>
          <w:trHeight w:val="64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身份证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号码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联系 </w:t>
            </w:r>
          </w:p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报考校区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报考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最高学历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毕业时间、院校及专业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学历</w:t>
            </w:r>
          </w:p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1A1EC9" w:rsidTr="00C77E4C">
        <w:trPr>
          <w:trHeight w:val="861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符合招聘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资格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条件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中相关奖项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Pr="001659A0" w:rsidRDefault="001A1EC9" w:rsidP="001659A0">
            <w:pPr>
              <w:rPr>
                <w:rStyle w:val="NormalCharacter"/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任教学段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及学科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工作单位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详细地址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入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职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现职称及聘用时间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555"/>
        </w:trPr>
        <w:tc>
          <w:tcPr>
            <w:tcW w:w="1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任职情况</w:t>
            </w:r>
          </w:p>
        </w:tc>
      </w:tr>
      <w:tr w:rsidR="001A1EC9" w:rsidTr="00C77E4C">
        <w:trPr>
          <w:trHeight w:val="390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34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37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1218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近三年年度考核结果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A1EC9" w:rsidTr="00C77E4C">
        <w:trPr>
          <w:trHeight w:val="1410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 xml:space="preserve">            </w:t>
            </w:r>
          </w:p>
        </w:tc>
      </w:tr>
      <w:tr w:rsidR="001A1EC9" w:rsidTr="00C77E4C">
        <w:trPr>
          <w:trHeight w:val="1548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EC9" w:rsidRDefault="001A1EC9" w:rsidP="00C77E4C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    本人承诺所提交证件及相关申请材料均真实、准确，本人无违法违纪和违反师德行为情况。如有虚假，愿承担一切责任。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 xml:space="preserve">                               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 xml:space="preserve">                                   签名：                 年     月     日</w:t>
            </w:r>
          </w:p>
        </w:tc>
      </w:tr>
    </w:tbl>
    <w:p w:rsidR="0053383A" w:rsidRDefault="0053383A"/>
    <w:sectPr w:rsidR="0053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8A" w:rsidRDefault="00FF228A" w:rsidP="001659A0">
      <w:r>
        <w:separator/>
      </w:r>
    </w:p>
  </w:endnote>
  <w:endnote w:type="continuationSeparator" w:id="0">
    <w:p w:rsidR="00FF228A" w:rsidRDefault="00FF228A" w:rsidP="0016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8A" w:rsidRDefault="00FF228A" w:rsidP="001659A0">
      <w:r>
        <w:separator/>
      </w:r>
    </w:p>
  </w:footnote>
  <w:footnote w:type="continuationSeparator" w:id="0">
    <w:p w:rsidR="00FF228A" w:rsidRDefault="00FF228A" w:rsidP="0016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C9"/>
    <w:rsid w:val="001659A0"/>
    <w:rsid w:val="001A1EC9"/>
    <w:rsid w:val="0053383A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8EB6B"/>
  <w15:chartTrackingRefBased/>
  <w15:docId w15:val="{23C5E440-9E8B-4A1C-97BF-22BC9973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1EC9"/>
    <w:pPr>
      <w:jc w:val="both"/>
      <w:textAlignment w:val="baseline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1A1EC9"/>
  </w:style>
  <w:style w:type="paragraph" w:styleId="a3">
    <w:name w:val="header"/>
    <w:basedOn w:val="a"/>
    <w:link w:val="a4"/>
    <w:uiPriority w:val="99"/>
    <w:unhideWhenUsed/>
    <w:rsid w:val="00165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9A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9A0"/>
    <w:rPr>
      <w:rFonts w:ascii="Times New Roman" w:eastAsia="宋体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59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59A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>P R 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cp:lastPrinted>2021-07-26T07:24:00Z</cp:lastPrinted>
  <dcterms:created xsi:type="dcterms:W3CDTF">2021-07-26T00:14:00Z</dcterms:created>
  <dcterms:modified xsi:type="dcterms:W3CDTF">2021-07-26T07:28:00Z</dcterms:modified>
</cp:coreProperties>
</file>