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EF" w:rsidRDefault="00EE14A7">
      <w:pPr>
        <w:tabs>
          <w:tab w:val="left" w:pos="6015"/>
        </w:tabs>
        <w:spacing w:line="460" w:lineRule="exact"/>
        <w:rPr>
          <w:rFonts w:ascii="宋体" w:hAnsi="宋体"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Cs/>
          <w:sz w:val="28"/>
          <w:szCs w:val="28"/>
        </w:rPr>
        <w:t>附件一：</w:t>
      </w:r>
    </w:p>
    <w:p w:rsidR="005D34EF" w:rsidRDefault="00EE14A7">
      <w:pPr>
        <w:tabs>
          <w:tab w:val="left" w:pos="6015"/>
        </w:tabs>
        <w:spacing w:line="460" w:lineRule="exact"/>
        <w:jc w:val="center"/>
        <w:rPr>
          <w:rFonts w:ascii="宋体" w:hAnsi="宋体"/>
          <w:bCs/>
          <w:sz w:val="32"/>
          <w:szCs w:val="32"/>
        </w:rPr>
      </w:pPr>
      <w:r>
        <w:rPr>
          <w:sz w:val="28"/>
          <w:szCs w:val="28"/>
          <w:lang w:bidi="en-US"/>
        </w:rPr>
        <w:t>2021</w:t>
      </w:r>
      <w:r>
        <w:rPr>
          <w:sz w:val="28"/>
          <w:szCs w:val="28"/>
          <w:lang w:bidi="en-US"/>
        </w:rPr>
        <w:t>年</w:t>
      </w:r>
      <w:r>
        <w:rPr>
          <w:rFonts w:hint="eastAsia"/>
          <w:sz w:val="28"/>
          <w:szCs w:val="28"/>
          <w:lang w:bidi="en-US"/>
        </w:rPr>
        <w:t>马鞍山市花山区中小</w:t>
      </w:r>
      <w:proofErr w:type="gramStart"/>
      <w:r>
        <w:rPr>
          <w:rFonts w:hint="eastAsia"/>
          <w:sz w:val="28"/>
          <w:szCs w:val="28"/>
          <w:lang w:bidi="en-US"/>
        </w:rPr>
        <w:t>学区级</w:t>
      </w:r>
      <w:proofErr w:type="gramEnd"/>
      <w:r>
        <w:rPr>
          <w:rFonts w:hint="eastAsia"/>
          <w:sz w:val="28"/>
          <w:szCs w:val="28"/>
          <w:lang w:bidi="en-US"/>
        </w:rPr>
        <w:t>劳务派遣</w:t>
      </w:r>
      <w:proofErr w:type="gramStart"/>
      <w:r>
        <w:rPr>
          <w:rFonts w:hint="eastAsia"/>
          <w:sz w:val="28"/>
          <w:szCs w:val="28"/>
          <w:lang w:bidi="en-US"/>
        </w:rPr>
        <w:t>制教师</w:t>
      </w:r>
      <w:proofErr w:type="gramEnd"/>
      <w:r>
        <w:rPr>
          <w:rFonts w:hint="eastAsia"/>
          <w:sz w:val="28"/>
          <w:szCs w:val="28"/>
          <w:lang w:bidi="en-US"/>
        </w:rPr>
        <w:t>公开招聘岗位计划表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72"/>
        <w:gridCol w:w="556"/>
        <w:gridCol w:w="556"/>
        <w:gridCol w:w="920"/>
        <w:gridCol w:w="680"/>
        <w:gridCol w:w="556"/>
        <w:gridCol w:w="650"/>
        <w:gridCol w:w="876"/>
        <w:gridCol w:w="2906"/>
        <w:gridCol w:w="1179"/>
        <w:gridCol w:w="1109"/>
      </w:tblGrid>
      <w:tr w:rsidR="005D34EF">
        <w:trPr>
          <w:trHeight w:val="720"/>
          <w:jc w:val="center"/>
        </w:trPr>
        <w:tc>
          <w:tcPr>
            <w:tcW w:w="472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学段</w:t>
            </w:r>
          </w:p>
        </w:tc>
        <w:tc>
          <w:tcPr>
            <w:tcW w:w="920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学科</w:t>
            </w:r>
          </w:p>
        </w:tc>
        <w:tc>
          <w:tcPr>
            <w:tcW w:w="680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计划数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650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是否需要学位</w:t>
            </w:r>
          </w:p>
        </w:tc>
        <w:tc>
          <w:tcPr>
            <w:tcW w:w="87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290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117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教师资格</w:t>
            </w:r>
          </w:p>
        </w:tc>
        <w:tc>
          <w:tcPr>
            <w:tcW w:w="1109" w:type="dxa"/>
            <w:noWrap/>
          </w:tcPr>
          <w:p w:rsidR="005D34EF" w:rsidRDefault="00EE14A7">
            <w:pPr>
              <w:tabs>
                <w:tab w:val="left" w:pos="6015"/>
              </w:tabs>
              <w:spacing w:line="46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5D34EF">
        <w:trPr>
          <w:trHeight w:val="996"/>
          <w:jc w:val="center"/>
        </w:trPr>
        <w:tc>
          <w:tcPr>
            <w:tcW w:w="472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小学语文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</w:t>
            </w:r>
          </w:p>
        </w:tc>
        <w:tc>
          <w:tcPr>
            <w:tcW w:w="920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语文</w:t>
            </w:r>
          </w:p>
        </w:tc>
        <w:tc>
          <w:tcPr>
            <w:tcW w:w="680" w:type="dxa"/>
            <w:noWrap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本科及以上</w:t>
            </w:r>
          </w:p>
        </w:tc>
        <w:tc>
          <w:tcPr>
            <w:tcW w:w="650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  <w:tc>
          <w:tcPr>
            <w:tcW w:w="87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周岁以下</w:t>
            </w:r>
          </w:p>
        </w:tc>
        <w:tc>
          <w:tcPr>
            <w:tcW w:w="290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本科：</w:t>
            </w:r>
            <w:r>
              <w:rPr>
                <w:rFonts w:ascii="宋体" w:hAnsi="宋体" w:hint="eastAsia"/>
                <w:sz w:val="18"/>
                <w:szCs w:val="18"/>
              </w:rPr>
              <w:t>050101</w:t>
            </w:r>
            <w:r>
              <w:rPr>
                <w:rFonts w:ascii="宋体" w:hAnsi="宋体" w:hint="eastAsia"/>
                <w:sz w:val="18"/>
                <w:szCs w:val="18"/>
              </w:rPr>
              <w:t>汉语言文学、</w:t>
            </w:r>
            <w:r>
              <w:rPr>
                <w:rFonts w:ascii="宋体" w:hAnsi="宋体" w:hint="eastAsia"/>
                <w:sz w:val="18"/>
                <w:szCs w:val="18"/>
              </w:rPr>
              <w:t>050102</w:t>
            </w:r>
            <w:r>
              <w:rPr>
                <w:rFonts w:ascii="宋体" w:hAnsi="宋体" w:hint="eastAsia"/>
                <w:sz w:val="18"/>
                <w:szCs w:val="18"/>
              </w:rPr>
              <w:t>汉语言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C050105 </w:t>
            </w:r>
            <w:r>
              <w:rPr>
                <w:rFonts w:ascii="宋体" w:hAnsi="宋体" w:hint="eastAsia"/>
                <w:sz w:val="18"/>
                <w:szCs w:val="18"/>
              </w:rPr>
              <w:t>汉语言文学、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B050113 </w:t>
            </w:r>
            <w:r>
              <w:rPr>
                <w:rFonts w:ascii="宋体" w:hAnsi="宋体" w:hint="eastAsia"/>
                <w:sz w:val="18"/>
                <w:szCs w:val="18"/>
              </w:rPr>
              <w:t>汉语言文学教育、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040107  </w:t>
            </w:r>
            <w:r>
              <w:rPr>
                <w:rFonts w:ascii="宋体" w:hAnsi="宋体" w:hint="eastAsia"/>
                <w:sz w:val="18"/>
                <w:szCs w:val="18"/>
              </w:rPr>
              <w:t>小学教育。</w:t>
            </w:r>
          </w:p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硕士研究生及以上：专业不限。</w:t>
            </w:r>
          </w:p>
        </w:tc>
        <w:tc>
          <w:tcPr>
            <w:tcW w:w="117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小学及以上与岗位学科一致</w:t>
            </w:r>
          </w:p>
        </w:tc>
        <w:tc>
          <w:tcPr>
            <w:tcW w:w="110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劳务派遣制</w:t>
            </w:r>
          </w:p>
        </w:tc>
      </w:tr>
      <w:tr w:rsidR="005D34EF">
        <w:trPr>
          <w:trHeight w:val="996"/>
          <w:jc w:val="center"/>
        </w:trPr>
        <w:tc>
          <w:tcPr>
            <w:tcW w:w="472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小学数学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</w:t>
            </w:r>
          </w:p>
        </w:tc>
        <w:tc>
          <w:tcPr>
            <w:tcW w:w="920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</w:t>
            </w:r>
          </w:p>
        </w:tc>
        <w:tc>
          <w:tcPr>
            <w:tcW w:w="680" w:type="dxa"/>
            <w:noWrap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本科及以上</w:t>
            </w:r>
          </w:p>
        </w:tc>
        <w:tc>
          <w:tcPr>
            <w:tcW w:w="650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  <w:tc>
          <w:tcPr>
            <w:tcW w:w="87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周岁以下</w:t>
            </w:r>
          </w:p>
        </w:tc>
        <w:tc>
          <w:tcPr>
            <w:tcW w:w="290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本科：</w:t>
            </w:r>
            <w:r>
              <w:rPr>
                <w:rFonts w:ascii="宋体" w:hAnsi="宋体" w:hint="eastAsia"/>
                <w:sz w:val="18"/>
                <w:szCs w:val="18"/>
              </w:rPr>
              <w:t>070101</w:t>
            </w:r>
            <w:r>
              <w:rPr>
                <w:rFonts w:ascii="宋体" w:hAnsi="宋体" w:hint="eastAsia"/>
                <w:sz w:val="18"/>
                <w:szCs w:val="18"/>
              </w:rPr>
              <w:t>数学与应用数学、</w:t>
            </w:r>
            <w:r>
              <w:rPr>
                <w:rFonts w:ascii="宋体" w:hAnsi="宋体" w:hint="eastAsia"/>
                <w:sz w:val="18"/>
                <w:szCs w:val="18"/>
              </w:rPr>
              <w:t>070102</w:t>
            </w:r>
            <w:r>
              <w:rPr>
                <w:rFonts w:ascii="宋体" w:hAnsi="宋体" w:hint="eastAsia"/>
                <w:sz w:val="18"/>
                <w:szCs w:val="18"/>
              </w:rPr>
              <w:t>信息与计算科学、</w:t>
            </w:r>
            <w:r>
              <w:rPr>
                <w:rFonts w:ascii="宋体" w:hAnsi="宋体" w:hint="eastAsia"/>
                <w:sz w:val="18"/>
                <w:szCs w:val="18"/>
              </w:rPr>
              <w:t>040107</w:t>
            </w:r>
            <w:r>
              <w:rPr>
                <w:rFonts w:ascii="宋体" w:hAnsi="宋体" w:hint="eastAsia"/>
                <w:sz w:val="18"/>
                <w:szCs w:val="18"/>
              </w:rPr>
              <w:t>小学教育。</w:t>
            </w:r>
          </w:p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硕士研究生及以上：专业不限。</w:t>
            </w:r>
          </w:p>
        </w:tc>
        <w:tc>
          <w:tcPr>
            <w:tcW w:w="117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小学及以上与岗位学科一致</w:t>
            </w:r>
          </w:p>
        </w:tc>
        <w:tc>
          <w:tcPr>
            <w:tcW w:w="110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劳务派遣制</w:t>
            </w:r>
          </w:p>
        </w:tc>
      </w:tr>
      <w:tr w:rsidR="005D34EF">
        <w:trPr>
          <w:trHeight w:val="996"/>
          <w:jc w:val="center"/>
        </w:trPr>
        <w:tc>
          <w:tcPr>
            <w:tcW w:w="472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初中语文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初级中学</w:t>
            </w:r>
          </w:p>
        </w:tc>
        <w:tc>
          <w:tcPr>
            <w:tcW w:w="920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语文</w:t>
            </w:r>
          </w:p>
        </w:tc>
        <w:tc>
          <w:tcPr>
            <w:tcW w:w="680" w:type="dxa"/>
            <w:noWrap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本科及以上</w:t>
            </w:r>
          </w:p>
        </w:tc>
        <w:tc>
          <w:tcPr>
            <w:tcW w:w="650" w:type="dxa"/>
            <w:noWrap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</w:p>
        </w:tc>
        <w:tc>
          <w:tcPr>
            <w:tcW w:w="87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周岁以下</w:t>
            </w:r>
          </w:p>
        </w:tc>
        <w:tc>
          <w:tcPr>
            <w:tcW w:w="290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本科：</w:t>
            </w:r>
            <w:r>
              <w:rPr>
                <w:rFonts w:ascii="宋体" w:hAnsi="宋体" w:hint="eastAsia"/>
                <w:sz w:val="18"/>
                <w:szCs w:val="18"/>
              </w:rPr>
              <w:t>050101</w:t>
            </w:r>
            <w:r>
              <w:rPr>
                <w:rFonts w:ascii="宋体" w:hAnsi="宋体" w:hint="eastAsia"/>
                <w:sz w:val="18"/>
                <w:szCs w:val="18"/>
              </w:rPr>
              <w:t>汉语言文学、</w:t>
            </w:r>
            <w:r>
              <w:rPr>
                <w:rFonts w:ascii="宋体" w:hAnsi="宋体" w:hint="eastAsia"/>
                <w:sz w:val="18"/>
                <w:szCs w:val="18"/>
              </w:rPr>
              <w:t>050102</w:t>
            </w:r>
            <w:r>
              <w:rPr>
                <w:rFonts w:ascii="宋体" w:hAnsi="宋体" w:hint="eastAsia"/>
                <w:sz w:val="18"/>
                <w:szCs w:val="18"/>
              </w:rPr>
              <w:t>汉语言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C050105 </w:t>
            </w:r>
            <w:r>
              <w:rPr>
                <w:rFonts w:ascii="宋体" w:hAnsi="宋体" w:hint="eastAsia"/>
                <w:sz w:val="18"/>
                <w:szCs w:val="18"/>
              </w:rPr>
              <w:t>汉语言文学、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B050113 </w:t>
            </w:r>
            <w:r>
              <w:rPr>
                <w:rFonts w:ascii="宋体" w:hAnsi="宋体" w:hint="eastAsia"/>
                <w:sz w:val="18"/>
                <w:szCs w:val="18"/>
              </w:rPr>
              <w:t>汉语言文学教育。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硕士研究生及以上：专业不限。</w:t>
            </w:r>
          </w:p>
        </w:tc>
        <w:tc>
          <w:tcPr>
            <w:tcW w:w="117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初中及以上与岗位学科一致</w:t>
            </w:r>
          </w:p>
        </w:tc>
        <w:tc>
          <w:tcPr>
            <w:tcW w:w="110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劳务派遣制</w:t>
            </w:r>
          </w:p>
        </w:tc>
      </w:tr>
      <w:tr w:rsidR="005D34EF">
        <w:trPr>
          <w:trHeight w:val="996"/>
          <w:jc w:val="center"/>
        </w:trPr>
        <w:tc>
          <w:tcPr>
            <w:tcW w:w="472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初中数学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初级中学</w:t>
            </w:r>
          </w:p>
        </w:tc>
        <w:tc>
          <w:tcPr>
            <w:tcW w:w="920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</w:t>
            </w:r>
          </w:p>
        </w:tc>
        <w:tc>
          <w:tcPr>
            <w:tcW w:w="680" w:type="dxa"/>
            <w:noWrap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本科及以上</w:t>
            </w:r>
          </w:p>
        </w:tc>
        <w:tc>
          <w:tcPr>
            <w:tcW w:w="650" w:type="dxa"/>
            <w:noWrap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</w:p>
        </w:tc>
        <w:tc>
          <w:tcPr>
            <w:tcW w:w="87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周岁以下</w:t>
            </w:r>
          </w:p>
        </w:tc>
        <w:tc>
          <w:tcPr>
            <w:tcW w:w="290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本科：</w:t>
            </w:r>
            <w:r>
              <w:rPr>
                <w:rFonts w:ascii="宋体" w:hAnsi="宋体" w:hint="eastAsia"/>
                <w:sz w:val="18"/>
                <w:szCs w:val="18"/>
              </w:rPr>
              <w:t>070101</w:t>
            </w:r>
            <w:r>
              <w:rPr>
                <w:rFonts w:ascii="宋体" w:hAnsi="宋体" w:hint="eastAsia"/>
                <w:sz w:val="18"/>
                <w:szCs w:val="18"/>
              </w:rPr>
              <w:t>数学与应用数学、</w:t>
            </w:r>
            <w:r>
              <w:rPr>
                <w:rFonts w:ascii="宋体" w:hAnsi="宋体" w:hint="eastAsia"/>
                <w:sz w:val="18"/>
                <w:szCs w:val="18"/>
              </w:rPr>
              <w:t>070102</w:t>
            </w:r>
            <w:r>
              <w:rPr>
                <w:rFonts w:ascii="宋体" w:hAnsi="宋体" w:hint="eastAsia"/>
                <w:sz w:val="18"/>
                <w:szCs w:val="18"/>
              </w:rPr>
              <w:t>信息与计算科学。</w:t>
            </w:r>
          </w:p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硕士研究生及以上：专业不限。</w:t>
            </w:r>
          </w:p>
        </w:tc>
        <w:tc>
          <w:tcPr>
            <w:tcW w:w="117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初中及以上与岗位学科一致</w:t>
            </w:r>
          </w:p>
        </w:tc>
        <w:tc>
          <w:tcPr>
            <w:tcW w:w="110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劳务派遣制</w:t>
            </w:r>
          </w:p>
        </w:tc>
      </w:tr>
      <w:tr w:rsidR="005D34EF">
        <w:trPr>
          <w:trHeight w:val="996"/>
          <w:jc w:val="center"/>
        </w:trPr>
        <w:tc>
          <w:tcPr>
            <w:tcW w:w="472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初中物理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初级中学</w:t>
            </w:r>
          </w:p>
        </w:tc>
        <w:tc>
          <w:tcPr>
            <w:tcW w:w="920" w:type="dxa"/>
            <w:noWrap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物理</w:t>
            </w:r>
          </w:p>
        </w:tc>
        <w:tc>
          <w:tcPr>
            <w:tcW w:w="680" w:type="dxa"/>
            <w:noWrap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5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本科及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以上</w:t>
            </w:r>
          </w:p>
        </w:tc>
        <w:tc>
          <w:tcPr>
            <w:tcW w:w="650" w:type="dxa"/>
            <w:noWrap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</w:p>
        </w:tc>
        <w:tc>
          <w:tcPr>
            <w:tcW w:w="87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周岁以下</w:t>
            </w:r>
          </w:p>
        </w:tc>
        <w:tc>
          <w:tcPr>
            <w:tcW w:w="2906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本科：</w:t>
            </w:r>
            <w:r>
              <w:rPr>
                <w:rFonts w:ascii="宋体" w:hAnsi="宋体" w:hint="eastAsia"/>
                <w:sz w:val="18"/>
                <w:szCs w:val="18"/>
              </w:rPr>
              <w:t>070201</w:t>
            </w:r>
            <w:r>
              <w:rPr>
                <w:rFonts w:ascii="宋体" w:hAnsi="宋体" w:hint="eastAsia"/>
                <w:sz w:val="18"/>
                <w:szCs w:val="18"/>
              </w:rPr>
              <w:t>物理学、</w:t>
            </w:r>
            <w:r>
              <w:rPr>
                <w:rFonts w:ascii="宋体" w:hAnsi="宋体" w:hint="eastAsia"/>
                <w:sz w:val="18"/>
                <w:szCs w:val="18"/>
              </w:rPr>
              <w:t>070202</w:t>
            </w:r>
            <w:r>
              <w:rPr>
                <w:rFonts w:ascii="宋体" w:hAnsi="宋体" w:hint="eastAsia"/>
                <w:sz w:val="18"/>
                <w:szCs w:val="18"/>
              </w:rPr>
              <w:t>应用物理学、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070203 </w:t>
            </w:r>
            <w:r>
              <w:rPr>
                <w:rFonts w:ascii="宋体" w:hAnsi="宋体" w:hint="eastAsia"/>
                <w:sz w:val="18"/>
                <w:szCs w:val="18"/>
              </w:rPr>
              <w:t>核物理。</w:t>
            </w:r>
          </w:p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硕士研究生及以上：专业不限。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117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初中及以上与岗位学科一致</w:t>
            </w:r>
          </w:p>
        </w:tc>
        <w:tc>
          <w:tcPr>
            <w:tcW w:w="1109" w:type="dxa"/>
          </w:tcPr>
          <w:p w:rsidR="005D34EF" w:rsidRDefault="00EE14A7">
            <w:pPr>
              <w:tabs>
                <w:tab w:val="left" w:pos="6015"/>
              </w:tabs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劳务派遣制</w:t>
            </w:r>
          </w:p>
        </w:tc>
      </w:tr>
    </w:tbl>
    <w:p w:rsidR="005D34EF" w:rsidRDefault="005D34EF">
      <w:pPr>
        <w:tabs>
          <w:tab w:val="left" w:pos="6015"/>
        </w:tabs>
        <w:spacing w:line="460" w:lineRule="exact"/>
        <w:rPr>
          <w:rFonts w:ascii="宋体" w:hAnsi="宋体"/>
          <w:bCs/>
          <w:sz w:val="28"/>
          <w:szCs w:val="28"/>
        </w:rPr>
      </w:pPr>
    </w:p>
    <w:p w:rsidR="005D34EF" w:rsidRDefault="00EE14A7">
      <w:pPr>
        <w:tabs>
          <w:tab w:val="left" w:pos="6015"/>
        </w:tabs>
        <w:spacing w:line="46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附件二：</w:t>
      </w:r>
    </w:p>
    <w:p w:rsidR="005D34EF" w:rsidRDefault="00EE14A7">
      <w:pPr>
        <w:tabs>
          <w:tab w:val="left" w:pos="6015"/>
        </w:tabs>
        <w:spacing w:line="460" w:lineRule="exact"/>
        <w:jc w:val="center"/>
        <w:rPr>
          <w:rFonts w:ascii="宋体" w:hAnsi="宋体"/>
          <w:bCs/>
          <w:sz w:val="28"/>
          <w:szCs w:val="28"/>
        </w:rPr>
      </w:pPr>
      <w:r>
        <w:rPr>
          <w:sz w:val="28"/>
          <w:szCs w:val="28"/>
          <w:lang w:bidi="en-US"/>
        </w:rPr>
        <w:t>2021</w:t>
      </w:r>
      <w:r>
        <w:rPr>
          <w:sz w:val="28"/>
          <w:szCs w:val="28"/>
          <w:lang w:bidi="en-US"/>
        </w:rPr>
        <w:t>年</w:t>
      </w:r>
      <w:r>
        <w:rPr>
          <w:rFonts w:hint="eastAsia"/>
          <w:sz w:val="28"/>
          <w:szCs w:val="28"/>
          <w:lang w:bidi="en-US"/>
        </w:rPr>
        <w:t>马鞍山市花山区中小</w:t>
      </w:r>
      <w:proofErr w:type="gramStart"/>
      <w:r>
        <w:rPr>
          <w:rFonts w:hint="eastAsia"/>
          <w:sz w:val="28"/>
          <w:szCs w:val="28"/>
          <w:lang w:bidi="en-US"/>
        </w:rPr>
        <w:t>学区级</w:t>
      </w:r>
      <w:proofErr w:type="gramEnd"/>
      <w:r>
        <w:rPr>
          <w:rFonts w:hint="eastAsia"/>
          <w:sz w:val="28"/>
          <w:szCs w:val="28"/>
          <w:lang w:bidi="en-US"/>
        </w:rPr>
        <w:t>劳务派遣</w:t>
      </w:r>
      <w:proofErr w:type="gramStart"/>
      <w:r>
        <w:rPr>
          <w:rFonts w:hint="eastAsia"/>
          <w:sz w:val="28"/>
          <w:szCs w:val="28"/>
          <w:lang w:bidi="en-US"/>
        </w:rPr>
        <w:t>制教师</w:t>
      </w:r>
      <w:proofErr w:type="gramEnd"/>
      <w:r>
        <w:rPr>
          <w:rFonts w:hint="eastAsia"/>
          <w:sz w:val="28"/>
          <w:szCs w:val="28"/>
          <w:lang w:bidi="en-US"/>
        </w:rPr>
        <w:t>公开招聘</w:t>
      </w:r>
      <w:r>
        <w:rPr>
          <w:rFonts w:hint="eastAsia"/>
          <w:sz w:val="28"/>
          <w:szCs w:val="28"/>
        </w:rPr>
        <w:t>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3"/>
        <w:gridCol w:w="409"/>
        <w:gridCol w:w="332"/>
        <w:gridCol w:w="123"/>
        <w:gridCol w:w="569"/>
        <w:gridCol w:w="511"/>
        <w:gridCol w:w="6"/>
        <w:gridCol w:w="318"/>
        <w:gridCol w:w="890"/>
        <w:gridCol w:w="504"/>
        <w:gridCol w:w="239"/>
        <w:gridCol w:w="454"/>
        <w:gridCol w:w="279"/>
        <w:gridCol w:w="225"/>
        <w:gridCol w:w="545"/>
        <w:gridCol w:w="175"/>
        <w:gridCol w:w="672"/>
        <w:gridCol w:w="6"/>
        <w:gridCol w:w="641"/>
        <w:gridCol w:w="362"/>
        <w:gridCol w:w="596"/>
        <w:gridCol w:w="6"/>
        <w:gridCol w:w="116"/>
        <w:gridCol w:w="1381"/>
      </w:tblGrid>
      <w:tr w:rsidR="005D34EF">
        <w:trPr>
          <w:trHeight w:val="423"/>
        </w:trPr>
        <w:tc>
          <w:tcPr>
            <w:tcW w:w="1570" w:type="dxa"/>
            <w:gridSpan w:val="4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618" w:type="dxa"/>
            <w:gridSpan w:val="21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829" w:type="dxa"/>
            <w:gridSpan w:val="2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4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restart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照片</w:t>
            </w:r>
          </w:p>
        </w:tc>
      </w:tr>
      <w:tr w:rsidR="005D34EF">
        <w:trPr>
          <w:trHeight w:val="391"/>
        </w:trPr>
        <w:tc>
          <w:tcPr>
            <w:tcW w:w="829" w:type="dxa"/>
            <w:gridSpan w:val="2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4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829" w:type="dxa"/>
            <w:gridSpan w:val="2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3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6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3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9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6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主要</w:t>
            </w:r>
          </w:p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学习</w:t>
            </w:r>
          </w:p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5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1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4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证书名称</w:t>
            </w: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工作</w:t>
            </w:r>
          </w:p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5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5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部门</w:t>
            </w:r>
            <w:r>
              <w:rPr>
                <w:rFonts w:cstheme="minorEastAsia" w:hint="eastAsia"/>
                <w:bCs/>
                <w:sz w:val="21"/>
                <w:szCs w:val="21"/>
              </w:rPr>
              <w:t>/</w:t>
            </w:r>
            <w:r>
              <w:rPr>
                <w:rFonts w:cstheme="minorEastAsia" w:hint="eastAsia"/>
                <w:bCs/>
                <w:sz w:val="21"/>
                <w:szCs w:val="21"/>
              </w:rPr>
              <w:t>职位</w:t>
            </w: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家庭主要</w:t>
            </w:r>
          </w:p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成员及</w:t>
            </w:r>
          </w:p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5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9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部门</w:t>
            </w:r>
            <w:r>
              <w:rPr>
                <w:rFonts w:cstheme="minorEastAsia" w:hint="eastAsia"/>
                <w:bCs/>
                <w:sz w:val="21"/>
                <w:szCs w:val="21"/>
              </w:rPr>
              <w:t>/</w:t>
            </w:r>
            <w:r>
              <w:rPr>
                <w:rFonts w:cstheme="minorEastAsia" w:hint="eastAsia"/>
                <w:bCs/>
                <w:sz w:val="21"/>
                <w:szCs w:val="21"/>
              </w:rPr>
              <w:t>职位</w:t>
            </w: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875"/>
        </w:trPr>
        <w:tc>
          <w:tcPr>
            <w:tcW w:w="2773" w:type="dxa"/>
            <w:gridSpan w:val="7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曾获何种专业证书，</w:t>
            </w:r>
          </w:p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8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817"/>
        </w:trPr>
        <w:tc>
          <w:tcPr>
            <w:tcW w:w="806" w:type="dxa"/>
            <w:vMerge w:val="restart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4"/>
            <w:vMerge w:val="restart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 w:rsidR="005D34EF" w:rsidRDefault="005D34EF"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 w:rsidR="005D34EF" w:rsidRDefault="005D34EF"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 w:rsidR="005D34EF" w:rsidRDefault="005D34EF"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5D34EF">
        <w:trPr>
          <w:trHeight w:val="423"/>
        </w:trPr>
        <w:tc>
          <w:tcPr>
            <w:tcW w:w="806" w:type="dxa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4"/>
            <w:vMerge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5D34EF">
        <w:trPr>
          <w:trHeight w:val="518"/>
        </w:trPr>
        <w:tc>
          <w:tcPr>
            <w:tcW w:w="1570" w:type="dxa"/>
            <w:gridSpan w:val="4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4118" w:type="dxa"/>
            <w:gridSpan w:val="11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5D34EF">
        <w:trPr>
          <w:trHeight w:val="1207"/>
        </w:trPr>
        <w:tc>
          <w:tcPr>
            <w:tcW w:w="806" w:type="dxa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4"/>
            <w:vAlign w:val="center"/>
          </w:tcPr>
          <w:p w:rsidR="005D34EF" w:rsidRDefault="00EE14A7" w:rsidP="00E02138">
            <w:pPr>
              <w:widowControl/>
              <w:ind w:firstLineChars="196" w:firstLine="412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:rsidR="005D34EF" w:rsidRDefault="00EE14A7"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承诺人：（签名）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   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年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 w:hint="eastAsia"/>
                <w:bCs/>
                <w:sz w:val="21"/>
                <w:szCs w:val="21"/>
              </w:rPr>
              <w:t>月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 w:hint="eastAsia"/>
                <w:bCs/>
                <w:sz w:val="21"/>
                <w:szCs w:val="21"/>
              </w:rPr>
              <w:t>日</w:t>
            </w:r>
          </w:p>
        </w:tc>
      </w:tr>
      <w:tr w:rsidR="005D34EF">
        <w:trPr>
          <w:trHeight w:val="915"/>
        </w:trPr>
        <w:tc>
          <w:tcPr>
            <w:tcW w:w="806" w:type="dxa"/>
            <w:vAlign w:val="center"/>
          </w:tcPr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4"/>
            <w:vAlign w:val="center"/>
          </w:tcPr>
          <w:p w:rsidR="005D34EF" w:rsidRDefault="005D34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 w:rsidR="005D34EF" w:rsidRDefault="00EE14A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 xml:space="preserve">                           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审核人：（签名）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       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年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月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日</w:t>
            </w:r>
          </w:p>
        </w:tc>
      </w:tr>
    </w:tbl>
    <w:p w:rsidR="005D34EF" w:rsidRDefault="00EE14A7">
      <w:pPr>
        <w:spacing w:line="46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lastRenderedPageBreak/>
        <w:t>附件三：</w:t>
      </w:r>
    </w:p>
    <w:p w:rsidR="005D34EF" w:rsidRDefault="00EE14A7"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Cs/>
          <w:sz w:val="28"/>
          <w:szCs w:val="28"/>
        </w:rPr>
        <w:t>报考诚信承诺书</w:t>
      </w:r>
    </w:p>
    <w:p w:rsidR="005D34EF" w:rsidRDefault="005D34EF">
      <w:pPr>
        <w:spacing w:line="560" w:lineRule="exact"/>
        <w:ind w:leftChars="322" w:left="708" w:rightChars="441" w:right="970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5D34EF" w:rsidRDefault="00EE14A7">
      <w:pPr>
        <w:pStyle w:val="a3"/>
        <w:spacing w:before="3" w:line="360" w:lineRule="auto"/>
        <w:ind w:leftChars="322" w:left="708" w:rightChars="441" w:right="970" w:firstLineChars="250" w:firstLine="6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sz w:val="24"/>
          <w:szCs w:val="24"/>
          <w:lang w:bidi="en-US"/>
        </w:rPr>
        <w:t>2021</w:t>
      </w:r>
      <w:r>
        <w:rPr>
          <w:sz w:val="24"/>
          <w:szCs w:val="24"/>
          <w:lang w:bidi="en-US"/>
        </w:rPr>
        <w:t>年</w:t>
      </w:r>
      <w:r>
        <w:rPr>
          <w:rFonts w:hint="eastAsia"/>
          <w:sz w:val="24"/>
          <w:szCs w:val="24"/>
          <w:lang w:bidi="en-US"/>
        </w:rPr>
        <w:t>马鞍山市花山区中小学区级劳务派遣制教师公开招聘</w:t>
      </w:r>
      <w:r>
        <w:rPr>
          <w:rFonts w:cstheme="minorBidi" w:hint="eastAsia"/>
          <w:color w:val="000000"/>
          <w:kern w:val="2"/>
          <w:sz w:val="24"/>
          <w:szCs w:val="24"/>
        </w:rPr>
        <w:t>公告</w:t>
      </w:r>
      <w:r>
        <w:rPr>
          <w:rFonts w:cstheme="minorBidi"/>
          <w:color w:val="000000"/>
          <w:kern w:val="2"/>
          <w:sz w:val="24"/>
          <w:szCs w:val="24"/>
        </w:rPr>
        <w:t>》，理解其内容，符合报考条件。</w:t>
      </w:r>
    </w:p>
    <w:p w:rsidR="005D34EF" w:rsidRDefault="00EE14A7">
      <w:pPr>
        <w:spacing w:line="360" w:lineRule="auto"/>
        <w:ind w:leftChars="322" w:left="708" w:rightChars="441" w:right="970"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 w:rsidR="005D34EF" w:rsidRDefault="00EE14A7">
      <w:pPr>
        <w:spacing w:line="360" w:lineRule="auto"/>
        <w:ind w:leftChars="322" w:left="708" w:rightChars="441" w:right="970"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 w:rsidR="005D34EF" w:rsidRDefault="00EE14A7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二、本人所填报</w:t>
      </w:r>
      <w:proofErr w:type="gramStart"/>
      <w:r>
        <w:rPr>
          <w:rFonts w:hint="eastAsia"/>
          <w:color w:val="000000"/>
          <w:sz w:val="24"/>
          <w:szCs w:val="24"/>
        </w:rPr>
        <w:t>名信息</w:t>
      </w:r>
      <w:proofErr w:type="gramEnd"/>
      <w:r>
        <w:rPr>
          <w:rFonts w:hint="eastAsia"/>
          <w:color w:val="000000"/>
          <w:sz w:val="24"/>
          <w:szCs w:val="24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5D34EF" w:rsidRDefault="00EE14A7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三、对于有报考专业要求的职位，保证做到对本人所学专业与职位专业要求认真核对，不符合要求的决不报考。</w:t>
      </w:r>
    </w:p>
    <w:p w:rsidR="005D34EF" w:rsidRDefault="00EE14A7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四、诚实守信，严守纪律。认真履行报考人员的义务。对因提供有关信息证件不真实或违反有关纪律规定所造成的</w:t>
      </w:r>
      <w:r>
        <w:rPr>
          <w:rFonts w:hint="eastAsia"/>
          <w:color w:val="000000"/>
          <w:sz w:val="24"/>
          <w:szCs w:val="24"/>
        </w:rPr>
        <w:t>后果，本人自愿承担相应的责任。</w:t>
      </w:r>
    </w:p>
    <w:p w:rsidR="005D34EF" w:rsidRDefault="00EE14A7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五、本人承诺身体健康，能胜任工作需要。</w:t>
      </w:r>
    </w:p>
    <w:p w:rsidR="005D34EF" w:rsidRDefault="005D34EF">
      <w:pPr>
        <w:spacing w:line="560" w:lineRule="exact"/>
        <w:ind w:leftChars="322" w:left="708" w:rightChars="441" w:right="970"/>
        <w:rPr>
          <w:color w:val="000000"/>
          <w:sz w:val="24"/>
          <w:szCs w:val="24"/>
        </w:rPr>
      </w:pPr>
    </w:p>
    <w:p w:rsidR="005D34EF" w:rsidRDefault="005D34EF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:rsidR="005D34EF" w:rsidRDefault="005D34EF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:rsidR="005D34EF" w:rsidRDefault="00EE14A7">
      <w:pPr>
        <w:spacing w:line="560" w:lineRule="exact"/>
        <w:ind w:leftChars="322" w:left="708" w:rightChars="441" w:right="970" w:firstLineChars="2261" w:firstLine="5426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 w:rsidR="005D34EF" w:rsidRDefault="00EE14A7">
      <w:pPr>
        <w:spacing w:line="560" w:lineRule="exact"/>
        <w:ind w:leftChars="322" w:left="708" w:rightChars="441" w:right="970" w:firstLineChars="2260" w:firstLine="5424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 w:rsidR="005D34EF" w:rsidRDefault="00EE14A7">
      <w:pPr>
        <w:spacing w:line="560" w:lineRule="exact"/>
        <w:ind w:leftChars="322" w:left="708" w:rightChars="441" w:right="970" w:firstLineChars="2260" w:firstLine="5424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</w:t>
      </w:r>
      <w:r>
        <w:rPr>
          <w:color w:val="000000"/>
          <w:sz w:val="24"/>
          <w:szCs w:val="24"/>
          <w:lang w:val="en-US"/>
        </w:rPr>
        <w:t>1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   </w:t>
      </w:r>
      <w:r>
        <w:rPr>
          <w:rFonts w:hint="eastAsia"/>
          <w:color w:val="000000"/>
          <w:sz w:val="24"/>
          <w:szCs w:val="24"/>
        </w:rPr>
        <w:t>日</w:t>
      </w:r>
    </w:p>
    <w:p w:rsidR="005D34EF" w:rsidRDefault="005D34EF">
      <w:pPr>
        <w:rPr>
          <w:rFonts w:asciiTheme="minorEastAsia" w:eastAsiaTheme="minorEastAsia" w:hAnsiTheme="minorEastAsia"/>
        </w:rPr>
      </w:pPr>
    </w:p>
    <w:p w:rsidR="005D34EF" w:rsidRDefault="005D34EF">
      <w:pPr>
        <w:tabs>
          <w:tab w:val="left" w:pos="7347"/>
          <w:tab w:val="left" w:pos="8084"/>
        </w:tabs>
        <w:spacing w:before="184"/>
        <w:rPr>
          <w:sz w:val="24"/>
        </w:rPr>
      </w:pPr>
    </w:p>
    <w:sectPr w:rsidR="005D34EF">
      <w:headerReference w:type="default" r:id="rId9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A7" w:rsidRDefault="00EE14A7">
      <w:r>
        <w:separator/>
      </w:r>
    </w:p>
  </w:endnote>
  <w:endnote w:type="continuationSeparator" w:id="0">
    <w:p w:rsidR="00EE14A7" w:rsidRDefault="00EE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A7" w:rsidRDefault="00EE14A7">
      <w:r>
        <w:separator/>
      </w:r>
    </w:p>
  </w:footnote>
  <w:footnote w:type="continuationSeparator" w:id="0">
    <w:p w:rsidR="00EE14A7" w:rsidRDefault="00EE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EF" w:rsidRDefault="00EE14A7">
    <w:pPr>
      <w:pStyle w:val="a6"/>
      <w:jc w:val="left"/>
      <w:rPr>
        <w:rFonts w:ascii="微软雅黑" w:eastAsia="微软雅黑" w:hAnsi="微软雅黑" w:cs="微软雅黑"/>
      </w:rPr>
    </w:pPr>
    <w:r>
      <w:rPr>
        <w:rFonts w:ascii="微软雅黑" w:hAnsi="微软雅黑" w:cs="微软雅黑" w:hint="eastAsia"/>
        <w:noProof/>
      </w:rPr>
      <w:drawing>
        <wp:inline distT="0" distB="0" distL="114300" distR="114300" wp14:anchorId="2156F15F" wp14:editId="1F769A10">
          <wp:extent cx="479425" cy="264160"/>
          <wp:effectExtent l="0" t="0" r="15875" b="2540"/>
          <wp:docPr id="2" name="图片 6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A5"/>
    <w:rsid w:val="00000C31"/>
    <w:rsid w:val="00026C6B"/>
    <w:rsid w:val="00052BBB"/>
    <w:rsid w:val="00054338"/>
    <w:rsid w:val="00055233"/>
    <w:rsid w:val="000554EC"/>
    <w:rsid w:val="00061651"/>
    <w:rsid w:val="00070D66"/>
    <w:rsid w:val="00071779"/>
    <w:rsid w:val="00097CDB"/>
    <w:rsid w:val="000A3BDF"/>
    <w:rsid w:val="000A41A5"/>
    <w:rsid w:val="000B2529"/>
    <w:rsid w:val="000C3192"/>
    <w:rsid w:val="000D018B"/>
    <w:rsid w:val="000D1806"/>
    <w:rsid w:val="000D54C0"/>
    <w:rsid w:val="000E1982"/>
    <w:rsid w:val="000F1AC2"/>
    <w:rsid w:val="000F5220"/>
    <w:rsid w:val="001061E7"/>
    <w:rsid w:val="00114507"/>
    <w:rsid w:val="00141238"/>
    <w:rsid w:val="00155D5B"/>
    <w:rsid w:val="00164925"/>
    <w:rsid w:val="00183DEF"/>
    <w:rsid w:val="00196778"/>
    <w:rsid w:val="001B3AEC"/>
    <w:rsid w:val="001D1B42"/>
    <w:rsid w:val="00211FEC"/>
    <w:rsid w:val="002125CE"/>
    <w:rsid w:val="00233A85"/>
    <w:rsid w:val="00244623"/>
    <w:rsid w:val="00246FD9"/>
    <w:rsid w:val="0025340F"/>
    <w:rsid w:val="002537A7"/>
    <w:rsid w:val="002844B0"/>
    <w:rsid w:val="00291652"/>
    <w:rsid w:val="002A2850"/>
    <w:rsid w:val="002A4689"/>
    <w:rsid w:val="002A5F23"/>
    <w:rsid w:val="002B6792"/>
    <w:rsid w:val="002B73EC"/>
    <w:rsid w:val="002C3C81"/>
    <w:rsid w:val="002D0CAD"/>
    <w:rsid w:val="002D38C0"/>
    <w:rsid w:val="002E47B7"/>
    <w:rsid w:val="002E604A"/>
    <w:rsid w:val="002F25BE"/>
    <w:rsid w:val="002F7807"/>
    <w:rsid w:val="00334622"/>
    <w:rsid w:val="0034374F"/>
    <w:rsid w:val="00344A9D"/>
    <w:rsid w:val="0037239C"/>
    <w:rsid w:val="00375B8D"/>
    <w:rsid w:val="003922F7"/>
    <w:rsid w:val="003C7AD1"/>
    <w:rsid w:val="003D5551"/>
    <w:rsid w:val="003F484F"/>
    <w:rsid w:val="003F7697"/>
    <w:rsid w:val="00416204"/>
    <w:rsid w:val="00426E05"/>
    <w:rsid w:val="0045297B"/>
    <w:rsid w:val="00455AF5"/>
    <w:rsid w:val="00474E06"/>
    <w:rsid w:val="00485D75"/>
    <w:rsid w:val="004B5F29"/>
    <w:rsid w:val="004C720D"/>
    <w:rsid w:val="004D398B"/>
    <w:rsid w:val="004E4601"/>
    <w:rsid w:val="004F1D55"/>
    <w:rsid w:val="004F5BA3"/>
    <w:rsid w:val="005022EE"/>
    <w:rsid w:val="0050509F"/>
    <w:rsid w:val="00510DE6"/>
    <w:rsid w:val="005215FA"/>
    <w:rsid w:val="00552A24"/>
    <w:rsid w:val="0058590C"/>
    <w:rsid w:val="005D34EF"/>
    <w:rsid w:val="005E3ABA"/>
    <w:rsid w:val="005E6D69"/>
    <w:rsid w:val="005F1B40"/>
    <w:rsid w:val="006008BF"/>
    <w:rsid w:val="00614D43"/>
    <w:rsid w:val="00633153"/>
    <w:rsid w:val="0063722A"/>
    <w:rsid w:val="00642EF3"/>
    <w:rsid w:val="00643A64"/>
    <w:rsid w:val="00657220"/>
    <w:rsid w:val="0066064A"/>
    <w:rsid w:val="00674C7C"/>
    <w:rsid w:val="006A5298"/>
    <w:rsid w:val="006C0DB1"/>
    <w:rsid w:val="006C530F"/>
    <w:rsid w:val="006D0D99"/>
    <w:rsid w:val="006D6BAA"/>
    <w:rsid w:val="006E5175"/>
    <w:rsid w:val="006F4BFB"/>
    <w:rsid w:val="006F7996"/>
    <w:rsid w:val="00710441"/>
    <w:rsid w:val="00726A57"/>
    <w:rsid w:val="00727406"/>
    <w:rsid w:val="00736734"/>
    <w:rsid w:val="00770CD7"/>
    <w:rsid w:val="007812B7"/>
    <w:rsid w:val="007813A4"/>
    <w:rsid w:val="00781871"/>
    <w:rsid w:val="0078716A"/>
    <w:rsid w:val="00796BCC"/>
    <w:rsid w:val="00796E56"/>
    <w:rsid w:val="00797CBE"/>
    <w:rsid w:val="007B6479"/>
    <w:rsid w:val="007C16CC"/>
    <w:rsid w:val="007C6C77"/>
    <w:rsid w:val="007E301E"/>
    <w:rsid w:val="007E3F28"/>
    <w:rsid w:val="007F0B0C"/>
    <w:rsid w:val="007F68A1"/>
    <w:rsid w:val="00827BAF"/>
    <w:rsid w:val="00842FC3"/>
    <w:rsid w:val="00855BC8"/>
    <w:rsid w:val="00867F55"/>
    <w:rsid w:val="00871206"/>
    <w:rsid w:val="00877F6B"/>
    <w:rsid w:val="00880E8D"/>
    <w:rsid w:val="008A1E77"/>
    <w:rsid w:val="008C5F2E"/>
    <w:rsid w:val="008D2FF3"/>
    <w:rsid w:val="008D3048"/>
    <w:rsid w:val="008D6129"/>
    <w:rsid w:val="008D612B"/>
    <w:rsid w:val="008F59B6"/>
    <w:rsid w:val="009054DE"/>
    <w:rsid w:val="009135D6"/>
    <w:rsid w:val="009138EC"/>
    <w:rsid w:val="009248E6"/>
    <w:rsid w:val="00936824"/>
    <w:rsid w:val="00943F22"/>
    <w:rsid w:val="00954B34"/>
    <w:rsid w:val="00984209"/>
    <w:rsid w:val="009A3BCA"/>
    <w:rsid w:val="009C535A"/>
    <w:rsid w:val="009E3E01"/>
    <w:rsid w:val="009F486F"/>
    <w:rsid w:val="00A02A1C"/>
    <w:rsid w:val="00A03136"/>
    <w:rsid w:val="00A160FA"/>
    <w:rsid w:val="00A25565"/>
    <w:rsid w:val="00A30F8B"/>
    <w:rsid w:val="00A4427C"/>
    <w:rsid w:val="00A46E51"/>
    <w:rsid w:val="00A55AFD"/>
    <w:rsid w:val="00A60417"/>
    <w:rsid w:val="00A61332"/>
    <w:rsid w:val="00A80AE7"/>
    <w:rsid w:val="00AA1021"/>
    <w:rsid w:val="00AA3419"/>
    <w:rsid w:val="00AC081A"/>
    <w:rsid w:val="00AD4E3F"/>
    <w:rsid w:val="00AF0053"/>
    <w:rsid w:val="00AF09A6"/>
    <w:rsid w:val="00B0479F"/>
    <w:rsid w:val="00B052F6"/>
    <w:rsid w:val="00B070CA"/>
    <w:rsid w:val="00B15037"/>
    <w:rsid w:val="00B15892"/>
    <w:rsid w:val="00B233A5"/>
    <w:rsid w:val="00B46DAE"/>
    <w:rsid w:val="00B630CD"/>
    <w:rsid w:val="00B67ECA"/>
    <w:rsid w:val="00B708AE"/>
    <w:rsid w:val="00B7538C"/>
    <w:rsid w:val="00B81F3F"/>
    <w:rsid w:val="00B8755C"/>
    <w:rsid w:val="00BC22AA"/>
    <w:rsid w:val="00BD1266"/>
    <w:rsid w:val="00BD6CC8"/>
    <w:rsid w:val="00BE2CAB"/>
    <w:rsid w:val="00BF2B76"/>
    <w:rsid w:val="00BF5B72"/>
    <w:rsid w:val="00C015C5"/>
    <w:rsid w:val="00C10108"/>
    <w:rsid w:val="00C3057A"/>
    <w:rsid w:val="00C440E1"/>
    <w:rsid w:val="00C666D9"/>
    <w:rsid w:val="00C72F17"/>
    <w:rsid w:val="00C83DC2"/>
    <w:rsid w:val="00CA26B1"/>
    <w:rsid w:val="00CB712C"/>
    <w:rsid w:val="00CD362B"/>
    <w:rsid w:val="00CD5456"/>
    <w:rsid w:val="00CD57D6"/>
    <w:rsid w:val="00CE2673"/>
    <w:rsid w:val="00CE3D19"/>
    <w:rsid w:val="00CF128D"/>
    <w:rsid w:val="00D002CC"/>
    <w:rsid w:val="00D00BB3"/>
    <w:rsid w:val="00D04416"/>
    <w:rsid w:val="00D1351B"/>
    <w:rsid w:val="00D22581"/>
    <w:rsid w:val="00D7609C"/>
    <w:rsid w:val="00D90A8D"/>
    <w:rsid w:val="00D94965"/>
    <w:rsid w:val="00D95E2D"/>
    <w:rsid w:val="00DB1E46"/>
    <w:rsid w:val="00DC361D"/>
    <w:rsid w:val="00DE162F"/>
    <w:rsid w:val="00DF1003"/>
    <w:rsid w:val="00E012B8"/>
    <w:rsid w:val="00E02138"/>
    <w:rsid w:val="00E03F0D"/>
    <w:rsid w:val="00E34FF0"/>
    <w:rsid w:val="00E571F1"/>
    <w:rsid w:val="00E90165"/>
    <w:rsid w:val="00E91A6C"/>
    <w:rsid w:val="00EA2830"/>
    <w:rsid w:val="00EB23A8"/>
    <w:rsid w:val="00ED02F1"/>
    <w:rsid w:val="00EE14A7"/>
    <w:rsid w:val="00F066EB"/>
    <w:rsid w:val="00F30F89"/>
    <w:rsid w:val="00F36C63"/>
    <w:rsid w:val="00F42D92"/>
    <w:rsid w:val="00F466DF"/>
    <w:rsid w:val="00F6574F"/>
    <w:rsid w:val="00F95437"/>
    <w:rsid w:val="00FB16C9"/>
    <w:rsid w:val="00FB53C7"/>
    <w:rsid w:val="00FC3E09"/>
    <w:rsid w:val="00FC6E5F"/>
    <w:rsid w:val="00FE2EF8"/>
    <w:rsid w:val="00FE314E"/>
    <w:rsid w:val="00FF3418"/>
    <w:rsid w:val="00FF6BA8"/>
    <w:rsid w:val="208D1DCB"/>
    <w:rsid w:val="32492595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940"/>
    </w:pPr>
    <w:rPr>
      <w:sz w:val="28"/>
      <w:szCs w:val="2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7">
    <w:name w:val="Normal (Web)"/>
    <w:basedOn w:val="a"/>
    <w:uiPriority w:val="99"/>
    <w:semiHidden/>
    <w:unhideWhenUsed/>
    <w:pPr>
      <w:widowControl/>
      <w:autoSpaceDE/>
      <w:autoSpaceDN/>
    </w:pPr>
    <w:rPr>
      <w:rFonts w:ascii="宋体" w:eastAsia="宋体" w:hAnsi="宋体" w:cs="宋体"/>
      <w:sz w:val="24"/>
      <w:szCs w:val="24"/>
      <w:lang w:val="en-US" w:bidi="ar-SA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940"/>
    </w:pPr>
    <w:rPr>
      <w:sz w:val="28"/>
      <w:szCs w:val="2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7">
    <w:name w:val="Normal (Web)"/>
    <w:basedOn w:val="a"/>
    <w:uiPriority w:val="99"/>
    <w:semiHidden/>
    <w:unhideWhenUsed/>
    <w:pPr>
      <w:widowControl/>
      <w:autoSpaceDE/>
      <w:autoSpaceDN/>
    </w:pPr>
    <w:rPr>
      <w:rFonts w:ascii="宋体" w:eastAsia="宋体" w:hAnsi="宋体" w:cs="宋体"/>
      <w:sz w:val="24"/>
      <w:szCs w:val="24"/>
      <w:lang w:val="en-US" w:bidi="ar-SA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D3BA7B-D84C-4B21-A0FB-64B58CC1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Admin</cp:lastModifiedBy>
  <cp:revision>2</cp:revision>
  <cp:lastPrinted>2020-08-28T08:30:00Z</cp:lastPrinted>
  <dcterms:created xsi:type="dcterms:W3CDTF">2021-08-02T08:11:00Z</dcterms:created>
  <dcterms:modified xsi:type="dcterms:W3CDTF">2021-08-02T08:11:00Z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2052-11.1.0.10314</vt:lpwstr>
  </property>
</Properties>
</file>