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考生承诺书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1.本人自愿报考</w:t>
      </w:r>
      <w:r>
        <w:rPr>
          <w:rFonts w:hint="eastAsia" w:ascii="仿宋_GB2312" w:hAnsi="Arial" w:eastAsia="仿宋_GB2312" w:cs="仿宋_GB2312"/>
          <w:color w:val="000000"/>
          <w:sz w:val="32"/>
          <w:szCs w:val="34"/>
          <w:lang w:val="en-US" w:eastAsia="zh-CN"/>
        </w:rPr>
        <w:t>2021年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儋州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市委党校考核招聘专职教师活动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2.本人知晓本次招聘的报名方式。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3.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本人保证于正式聘用前提供毕业证和学位证（职位有学位要求的同时提供学位证)，并提交学信网学历证明和学位证明。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本人如属社会在职人员，保证在</w:t>
      </w:r>
      <w:r>
        <w:rPr>
          <w:rFonts w:hint="eastAsia" w:ascii="仿宋_GB2312" w:hAnsi="Arial" w:eastAsia="仿宋_GB2312" w:cs="仿宋_GB2312"/>
          <w:color w:val="000000"/>
          <w:sz w:val="32"/>
          <w:szCs w:val="34"/>
          <w:lang w:val="en-US" w:eastAsia="zh-CN"/>
        </w:rPr>
        <w:t>2021年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儋州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市委党校考核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招聘专职教师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拟聘用人员名单公示期满三个月内配合办理好相关调配及聘用工作，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5.本人承诺没有违反国家计划生育政策。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6.本人承诺没有违反国家法律法规。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身份证：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      年   月   日</w:t>
      </w:r>
    </w:p>
    <w:p/>
    <w:sectPr>
      <w:pgSz w:w="11906" w:h="16838"/>
      <w:pgMar w:top="1984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71"/>
    <w:rsid w:val="006B5871"/>
    <w:rsid w:val="04AA5A06"/>
    <w:rsid w:val="335F0B5A"/>
    <w:rsid w:val="3B311018"/>
    <w:rsid w:val="561C7506"/>
    <w:rsid w:val="6A223837"/>
    <w:rsid w:val="6B374CD0"/>
    <w:rsid w:val="6CED61D5"/>
    <w:rsid w:val="7B94332E"/>
    <w:rsid w:val="7E6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2020-03-29T04:35:00Z</dcterms:created>
  <dc:creator>Administrator</dc:creator>
  <cp:lastModifiedBy>谢凌云</cp:lastModifiedBy>
  <cp:lastPrinted>2021-05-07T08:54:00Z</cp:lastPrinted>
  <dcterms:modified xsi:type="dcterms:W3CDTF">2021-06-01T03:50:19Z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