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附件5</w:t>
      </w:r>
    </w:p>
    <w:p>
      <w:pPr>
        <w:jc w:val="center"/>
        <w:rPr>
          <w:rFonts w:ascii="方正小标宋简体" w:hAnsi="SACUTD+FZXBSK--GBK1-0" w:eastAsia="方正小标宋简体" w:cs="SACUTD+FZXBSK--GBK1-0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2021年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eastAsia="zh-CN"/>
        </w:rPr>
        <w:t>芜湖市繁昌区公办幼儿园编外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教师招聘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eastAsia="zh-CN"/>
        </w:rPr>
        <w:t>考试</w:t>
      </w:r>
      <w:bookmarkEnd w:id="0"/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健康档案</w:t>
      </w:r>
    </w:p>
    <w:p>
      <w:pPr>
        <w:widowControl w:val="0"/>
        <w:autoSpaceDE w:val="0"/>
        <w:autoSpaceDN w:val="0"/>
        <w:spacing w:before="0" w:after="0"/>
        <w:ind w:right="440" w:firstLine="4200" w:firstLineChars="15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考生签名:</w:t>
      </w:r>
    </w:p>
    <w:p>
      <w:pPr>
        <w:widowControl w:val="0"/>
        <w:autoSpaceDE w:val="0"/>
        <w:autoSpaceDN w:val="0"/>
        <w:spacing w:before="0" w:after="0"/>
        <w:ind w:firstLine="4200" w:firstLineChars="15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建档日期:      年    月    日</w:t>
      </w:r>
    </w:p>
    <w:tbl>
      <w:tblPr>
        <w:tblStyle w:val="5"/>
        <w:tblpPr w:leftFromText="180" w:rightFromText="180" w:vertAnchor="text" w:horzAnchor="page" w:tblpX="1350" w:tblpY="54"/>
        <w:tblOverlap w:val="never"/>
        <w:tblW w:w="91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22"/>
        <w:gridCol w:w="1444"/>
        <w:gridCol w:w="663"/>
        <w:gridCol w:w="701"/>
        <w:gridCol w:w="701"/>
        <w:gridCol w:w="701"/>
        <w:gridCol w:w="1466"/>
        <w:gridCol w:w="1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6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</w:t>
            </w:r>
          </w:p>
          <w:p>
            <w:pPr>
              <w:jc w:val="center"/>
            </w:pPr>
            <w:r>
              <w:rPr>
                <w:rFonts w:hint="eastAsia"/>
              </w:rPr>
              <w:t>生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322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18" w:lineRule="exact"/>
              <w:jc w:val="center"/>
              <w:rPr>
                <w:rFonts w:ascii="JOVOSW+MicrosoftYaHei" w:hAnsi="JOVOSW+MicrosoftYaHei" w:cs="JOVOSW+MicrosoftYaHei"/>
                <w:color w:val="000000"/>
                <w:sz w:val="21"/>
              </w:rPr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姓名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</w:pPr>
          </w:p>
        </w:tc>
        <w:tc>
          <w:tcPr>
            <w:tcW w:w="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</w:pPr>
          </w:p>
        </w:tc>
        <w:tc>
          <w:tcPr>
            <w:tcW w:w="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</w:pPr>
          </w:p>
        </w:tc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5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省      市    县/区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5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；未婚</w:t>
            </w:r>
            <w:r>
              <w:rPr>
                <w:rFonts w:hint="eastAsia"/>
              </w:rPr>
              <w:sym w:font="Webdings" w:char="F031"/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其他联系人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是否同住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；否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restart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</w:p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新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冠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肺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炎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感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染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危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因</w:t>
            </w:r>
          </w:p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高危因素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曾经被确诊为新冠肺炎确诊病例、疑似病例、无症状感染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近14天与新冠肺炎确诊病例、疑似病例、无症状感染者有密切接触史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近14天有</w:t>
            </w:r>
            <w:r>
              <w:rPr>
                <w:rFonts w:hint="eastAsia" w:ascii="JOVOSW+MicrosoftYaHei" w:hAnsi="JOVOSW+MicrosoftYaHei" w:cs="JOVOSW+MicrosoftYaHei"/>
                <w:color w:val="000000"/>
                <w:sz w:val="21"/>
              </w:rPr>
              <w:t>中高风险地区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旅居史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HRIHTO+TimesNewRomanPSMT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天有发热（腋温</w:t>
            </w:r>
            <w:r>
              <w:rPr>
                <w:rFonts w:ascii="宋体" w:hAnsi="宋体" w:cs="宋体"/>
                <w:color w:val="000000"/>
                <w:sz w:val="21"/>
              </w:rPr>
              <w:t>≥</w:t>
            </w:r>
            <w:r>
              <w:rPr>
                <w:rFonts w:ascii="HRIHTO+TimesNewRomanPSMT"/>
                <w:color w:val="000000"/>
                <w:sz w:val="21"/>
              </w:rPr>
              <w:t>37.3</w:t>
            </w:r>
            <w:r>
              <w:rPr>
                <w:rFonts w:ascii="宋体" w:hAnsi="宋体" w:cs="宋体"/>
                <w:color w:val="000000"/>
                <w:sz w:val="21"/>
              </w:rPr>
              <w:t>℃、额温≥</w:t>
            </w:r>
            <w:r>
              <w:rPr>
                <w:rFonts w:ascii="HRIHTO+TimesNewRomanPSMT"/>
                <w:color w:val="000000"/>
                <w:sz w:val="21"/>
              </w:rPr>
              <w:t>36.8</w:t>
            </w:r>
            <w:r>
              <w:rPr>
                <w:rFonts w:ascii="宋体" w:hAnsi="宋体" w:cs="宋体"/>
                <w:color w:val="000000"/>
                <w:sz w:val="21"/>
              </w:rPr>
              <w:t>℃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）、咳嗽等呼吸道症状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spacing w:before="0" w:after="0"/>
              <w:jc w:val="center"/>
              <w:rPr>
                <w:rFonts w:hint="eastAsia" w:ascii="JOVOSW+MicrosoftYaHei" w:hAnsi="JOVOSW+MicrosoftYaHei" w:cs="JOVOSW+MicrosoftYaHei" w:eastAsia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  <w:lang w:val="en-US" w:eastAsia="zh-CN"/>
              </w:rPr>
              <w:t>本人近期有无南京禄口机场、张家界等中高风险地区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经停史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sym w:font="Webdings" w:char="F031"/>
            </w:r>
            <w:r>
              <w:rPr>
                <w:rFonts w:hint="eastAsia"/>
                <w:b/>
                <w:bCs/>
              </w:rPr>
              <w:t>；无</w:t>
            </w:r>
            <w:r>
              <w:rPr>
                <w:rFonts w:hint="eastAsia"/>
                <w:b/>
                <w:bCs/>
              </w:rPr>
              <w:sym w:font="Webdings" w:char="F031"/>
            </w:r>
          </w:p>
        </w:tc>
      </w:tr>
    </w:tbl>
    <w:p>
      <w:pPr>
        <w:spacing w:before="0" w:after="0" w:line="3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CUTD+FZXBSK--GBK1-0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JOVOSW+MicrosoftYaHei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RIHTO+TimesNewRomanPSMT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7503"/>
    <w:rsid w:val="000C4932"/>
    <w:rsid w:val="001E18C5"/>
    <w:rsid w:val="001F7503"/>
    <w:rsid w:val="004061A3"/>
    <w:rsid w:val="00431671"/>
    <w:rsid w:val="004A1511"/>
    <w:rsid w:val="009B44AE"/>
    <w:rsid w:val="00D85D99"/>
    <w:rsid w:val="07D53DF7"/>
    <w:rsid w:val="4B142021"/>
    <w:rsid w:val="4D736991"/>
    <w:rsid w:val="50A0386C"/>
    <w:rsid w:val="553A1AB7"/>
    <w:rsid w:val="580025E4"/>
    <w:rsid w:val="582808EC"/>
    <w:rsid w:val="67A56666"/>
    <w:rsid w:val="6C0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2021-05-10T08:05:00Z</dcterms:created>
  <dc:creator>微软用户</dc:creator>
  <cp:lastModifiedBy>古有义</cp:lastModifiedBy>
  <cp:lastPrinted>2021-07-30T07:42:06Z</cp:lastPrinted>
  <dcterms:modified xsi:type="dcterms:W3CDTF">2021-07-30T07:42:10Z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54824B60AAAD476F840342DA3B13DCF9</vt:lpwstr>
  </property>
</Properties>
</file>