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仿宋_GB2312" w:eastAsia="仿宋_GB2312" w:cs="黑体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 w:cs="黑体"/>
          <w:sz w:val="30"/>
          <w:szCs w:val="30"/>
          <w:lang w:bidi="ar-SA"/>
        </w:rPr>
        <w:t>附件</w:t>
      </w:r>
      <w:r>
        <w:rPr>
          <w:rFonts w:hint="eastAsia" w:ascii="仿宋_GB2312" w:eastAsia="仿宋_GB2312" w:cs="黑体"/>
          <w:sz w:val="30"/>
          <w:szCs w:val="30"/>
          <w:lang w:val="en-US" w:eastAsia="zh-CN" w:bidi="ar-SA"/>
        </w:rPr>
        <w:t>2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</w:rPr>
        <w:t>广西国际商务职业技术学院202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年度公开招聘非实名人员控制数报名登记表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84"/>
        <w:gridCol w:w="55"/>
        <w:gridCol w:w="711"/>
        <w:gridCol w:w="1493"/>
        <w:gridCol w:w="1276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报考岗位</w:t>
            </w:r>
          </w:p>
        </w:tc>
        <w:tc>
          <w:tcPr>
            <w:tcW w:w="3543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照        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姓  名</w:t>
            </w: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籍  贯</w:t>
            </w: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民族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 w:bidi="ar-SA"/>
              </w:rPr>
              <w:t>宗教信仰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身份证号</w:t>
            </w:r>
          </w:p>
        </w:tc>
        <w:tc>
          <w:tcPr>
            <w:tcW w:w="3543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联系方式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现工作单位</w:t>
            </w:r>
          </w:p>
        </w:tc>
        <w:tc>
          <w:tcPr>
            <w:tcW w:w="3543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家庭住址</w:t>
            </w: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全日制教育（最高学历）</w:t>
            </w:r>
          </w:p>
        </w:tc>
        <w:tc>
          <w:tcPr>
            <w:tcW w:w="205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毕业院校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专业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205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在职教育</w:t>
            </w:r>
          </w:p>
        </w:tc>
        <w:tc>
          <w:tcPr>
            <w:tcW w:w="205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毕业院校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专业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205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5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专业技术资格名称、         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5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职（执）业资格名称、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        习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院校名称(从高中阶段填起)</w:t>
            </w: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工           作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所在单位</w:t>
            </w: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</w:tbl>
    <w:p>
      <w:pPr>
        <w:rPr>
          <w:rFonts w:hint="eastAsia" w:ascii="宋体"/>
          <w:vanish/>
          <w:sz w:val="24"/>
        </w:rPr>
      </w:pPr>
    </w:p>
    <w:tbl>
      <w:tblPr>
        <w:tblStyle w:val="2"/>
        <w:tblW w:w="964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32"/>
        <w:gridCol w:w="1320"/>
        <w:gridCol w:w="1000"/>
        <w:gridCol w:w="1434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情况</w:t>
            </w:r>
          </w:p>
        </w:tc>
        <w:tc>
          <w:tcPr>
            <w:tcW w:w="85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家庭                         主要                   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社会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关系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报名人                  承诺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 xml:space="preserve">    本人承诺以上所填内容准确无误，所提交的信息真实有效。如有虚假，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本人愿意承担由此产生的一切后果。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 xml:space="preserve">            报名人签名：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审查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意见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 xml:space="preserve">             人事部门盖章：　              年     月      日</w:t>
            </w:r>
          </w:p>
        </w:tc>
      </w:tr>
    </w:tbl>
    <w:p>
      <w:pPr>
        <w:widowControl/>
        <w:shd w:val="solid" w:color="FFFFFF" w:fill="auto"/>
        <w:autoSpaceDN w:val="0"/>
        <w:spacing w:line="520" w:lineRule="exac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备注： 1.本表须用A4纸双面打印；2.表中填写内容不得涂改；3.表中“报名人签名”处须本人手写。</w:t>
      </w:r>
    </w:p>
    <w:p>
      <w:pPr>
        <w:jc w:val="center"/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C6D31"/>
    <w:rsid w:val="186103E4"/>
    <w:rsid w:val="19065275"/>
    <w:rsid w:val="245C6D31"/>
    <w:rsid w:val="2ED34AF0"/>
    <w:rsid w:val="36FD2D24"/>
    <w:rsid w:val="3BB5765E"/>
    <w:rsid w:val="4AA81E50"/>
    <w:rsid w:val="4F1771DD"/>
    <w:rsid w:val="58F70722"/>
    <w:rsid w:val="72DD0A0F"/>
    <w:rsid w:val="74AE4CF3"/>
    <w:rsid w:val="7926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2019-07-10T08:51:00Z</dcterms:created>
  <dc:creator>歪歪1381718875</dc:creator>
  <cp:lastModifiedBy>哆啦B梦</cp:lastModifiedBy>
  <cp:lastPrinted>2021-03-31T09:28:00Z</cp:lastPrinted>
  <dcterms:modified xsi:type="dcterms:W3CDTF">2021-07-21T02:48:19Z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05F62C7B821344E6B72876BACFAC9F74</vt:lpwstr>
  </property>
</Properties>
</file>