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河北建材职业技术学院</w:t>
      </w:r>
    </w:p>
    <w:p>
      <w:pPr>
        <w:jc w:val="center"/>
        <w:rPr>
          <w:b/>
        </w:rPr>
      </w:pP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年公开招聘工作人员</w:t>
      </w:r>
      <w:r>
        <w:rPr>
          <w:rFonts w:hint="eastAsia"/>
          <w:b/>
          <w:sz w:val="44"/>
          <w:szCs w:val="44"/>
        </w:rPr>
        <w:t>报名须知</w:t>
      </w:r>
      <w:r>
        <w:rPr>
          <w:b/>
          <w:sz w:val="44"/>
          <w:szCs w:val="44"/>
        </w:rPr>
        <w:br w:type="textWrapping"/>
      </w:r>
    </w:p>
    <w:p>
      <w:pPr>
        <w:jc w:val="left"/>
      </w:pPr>
      <w:r>
        <w:t xml:space="preserve">    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请在报名前认真研读《人才招聘系统简要说明书（应聘人员使用）》，按要求填报，尤其要注意：</w:t>
      </w:r>
    </w:p>
    <w:p>
      <w:pPr>
        <w:ind w:firstLine="579" w:firstLineChars="181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(1)</w:t>
      </w:r>
      <w:r>
        <w:rPr>
          <w:rFonts w:hint="eastAsia" w:ascii="仿宋" w:hAnsi="仿宋" w:eastAsia="仿宋"/>
          <w:sz w:val="32"/>
          <w:szCs w:val="32"/>
        </w:rPr>
        <w:t>应聘人员在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报名系统中完成信息填报及附件上传后，</w:t>
      </w:r>
      <w:r>
        <w:rPr>
          <w:rFonts w:hint="eastAsia" w:ascii="仿宋" w:hAnsi="仿宋" w:eastAsia="仿宋"/>
          <w:sz w:val="32"/>
          <w:szCs w:val="32"/>
        </w:rPr>
        <w:t>请将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sz w:val="32"/>
          <w:szCs w:val="32"/>
        </w:rPr>
        <w:t>报名表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转至</w:t>
      </w:r>
      <w:r>
        <w:rPr>
          <w:rFonts w:ascii="仿宋" w:hAnsi="仿宋" w:eastAsia="仿宋"/>
          <w:sz w:val="32"/>
          <w:szCs w:val="32"/>
        </w:rPr>
        <w:t>pdf</w:t>
      </w:r>
      <w:r>
        <w:rPr>
          <w:rFonts w:hint="eastAsia" w:ascii="仿宋" w:hAnsi="仿宋" w:eastAsia="仿宋"/>
          <w:sz w:val="32"/>
          <w:szCs w:val="32"/>
        </w:rPr>
        <w:t>格式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/>
          <w:sz w:val="32"/>
          <w:szCs w:val="32"/>
        </w:rPr>
        <w:t>按照“岗位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color w:val="FF0000"/>
          <w:sz w:val="32"/>
          <w:szCs w:val="32"/>
          <w:highlight w:val="yellow"/>
        </w:rPr>
        <w:t>BM.pdf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</w:rPr>
        <w:t>”</w:t>
      </w:r>
      <w:r>
        <w:rPr>
          <w:rFonts w:hint="eastAsia" w:ascii="仿宋" w:hAnsi="仿宋" w:eastAsia="仿宋"/>
          <w:sz w:val="32"/>
          <w:szCs w:val="32"/>
        </w:rPr>
        <w:t>命名，个人报名材料表按照“岗位名称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color w:val="FF0000"/>
          <w:sz w:val="32"/>
          <w:szCs w:val="32"/>
          <w:highlight w:val="yellow"/>
        </w:rPr>
        <w:t>CL.pdf</w:t>
      </w:r>
      <w:r>
        <w:rPr>
          <w:rFonts w:hint="eastAsia" w:ascii="仿宋" w:hAnsi="仿宋" w:eastAsia="仿宋"/>
          <w:sz w:val="32"/>
          <w:szCs w:val="32"/>
        </w:rPr>
        <w:t>”命名。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/>
          <w:sz w:val="32"/>
          <w:szCs w:val="32"/>
        </w:rPr>
        <w:t>电子版发送至</w:t>
      </w:r>
      <w:r>
        <w:rPr>
          <w:rFonts w:ascii="仿宋" w:hAnsi="仿宋" w:eastAsia="仿宋"/>
          <w:sz w:val="32"/>
          <w:szCs w:val="32"/>
        </w:rPr>
        <w:t>hbjcrsc@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</w:t>
      </w:r>
      <w:r>
        <w:rPr>
          <w:rFonts w:ascii="仿宋" w:hAnsi="仿宋" w:eastAsia="仿宋"/>
          <w:sz w:val="32"/>
          <w:szCs w:val="32"/>
        </w:rPr>
        <w:t>.com</w:t>
      </w:r>
      <w:r>
        <w:rPr>
          <w:rFonts w:hint="eastAsia" w:ascii="仿宋" w:hAnsi="仿宋" w:eastAsia="仿宋"/>
          <w:sz w:val="32"/>
          <w:szCs w:val="32"/>
        </w:rPr>
        <w:t>邮箱。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  (2)</w:t>
      </w:r>
      <w:r>
        <w:rPr>
          <w:rFonts w:hint="eastAsia" w:ascii="仿宋" w:hAnsi="仿宋" w:eastAsia="仿宋"/>
          <w:sz w:val="32"/>
          <w:szCs w:val="32"/>
        </w:rPr>
        <w:t>我们将对应聘人员填报信息进行审核，审核结束后，结果将在系统中公布，应聘人员可登录系统中查看，</w:t>
      </w:r>
      <w:r>
        <w:rPr>
          <w:rFonts w:hint="eastAsia" w:ascii="仿宋" w:hAnsi="仿宋" w:eastAsia="仿宋"/>
          <w:sz w:val="32"/>
          <w:szCs w:val="32"/>
          <w:lang w:eastAsia="zh-CN"/>
        </w:rPr>
        <w:t>报名人员多审核需要时间，</w:t>
      </w:r>
      <w:r>
        <w:rPr>
          <w:rFonts w:hint="eastAsia" w:ascii="仿宋" w:hAnsi="仿宋" w:eastAsia="仿宋"/>
          <w:sz w:val="32"/>
          <w:szCs w:val="32"/>
        </w:rPr>
        <w:t>请您耐心等待。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  (3)</w:t>
      </w:r>
      <w:r>
        <w:rPr>
          <w:rFonts w:hint="eastAsia" w:ascii="仿宋" w:hAnsi="仿宋" w:eastAsia="仿宋"/>
          <w:sz w:val="32"/>
          <w:szCs w:val="32"/>
        </w:rPr>
        <w:t>报名网址：</w:t>
      </w:r>
      <w:r>
        <w:rPr>
          <w:rFonts w:ascii="仿宋" w:hAnsi="仿宋" w:eastAsia="仿宋"/>
          <w:sz w:val="32"/>
          <w:szCs w:val="32"/>
        </w:rPr>
        <w:t>http://zpbm.hbjcxy.com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ascii="仿宋" w:hAnsi="仿宋" w:eastAsia="仿宋"/>
          <w:sz w:val="32"/>
          <w:szCs w:val="32"/>
        </w:rPr>
        <w:t xml:space="preserve">    2.</w:t>
      </w:r>
      <w:r>
        <w:rPr>
          <w:rFonts w:hint="eastAsia" w:ascii="仿宋" w:hAnsi="仿宋" w:eastAsia="仿宋"/>
          <w:sz w:val="32"/>
          <w:szCs w:val="32"/>
        </w:rPr>
        <w:t>疫情期间，应聘人员</w:t>
      </w:r>
      <w:r>
        <w:rPr>
          <w:rFonts w:hint="eastAsia" w:ascii="仿宋" w:hAnsi="仿宋" w:eastAsia="仿宋"/>
          <w:sz w:val="32"/>
          <w:szCs w:val="32"/>
          <w:lang w:eastAsia="zh-CN"/>
        </w:rPr>
        <w:t>须按</w:t>
      </w:r>
      <w:r>
        <w:rPr>
          <w:rFonts w:hint="eastAsia" w:ascii="仿宋" w:hAnsi="仿宋" w:eastAsia="仿宋"/>
          <w:sz w:val="32"/>
          <w:szCs w:val="32"/>
        </w:rPr>
        <w:t>做好自我防控，</w:t>
      </w:r>
      <w:r>
        <w:rPr>
          <w:rFonts w:hint="eastAsia" w:ascii="仿宋" w:hAnsi="仿宋" w:eastAsia="仿宋"/>
          <w:sz w:val="32"/>
          <w:szCs w:val="32"/>
          <w:lang w:eastAsia="zh-CN"/>
        </w:rPr>
        <w:t>下载《2021年公开招聘考生健康承诺书》</w:t>
      </w:r>
      <w:r>
        <w:rPr>
          <w:rFonts w:hint="eastAsia" w:ascii="仿宋" w:hAnsi="仿宋" w:eastAsia="仿宋"/>
          <w:sz w:val="32"/>
          <w:szCs w:val="32"/>
        </w:rPr>
        <w:t>每日做好体温记录。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现场资格审查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、笔试、面试、成绩查询等通知将发布在学院官网，请应聘人员随时关注。</w:t>
      </w:r>
    </w:p>
    <w:p>
      <w:pPr>
        <w:ind w:left="420" w:leftChars="200"/>
        <w:jc w:val="left"/>
        <w:rPr>
          <w:rFonts w:ascii="仿宋" w:hAnsi="仿宋" w:eastAsia="仿宋"/>
          <w:sz w:val="32"/>
          <w:szCs w:val="32"/>
        </w:rPr>
      </w:pPr>
    </w:p>
    <w:p>
      <w:pPr>
        <w:ind w:left="420" w:leftChars="200"/>
        <w:jc w:val="left"/>
        <w:rPr>
          <w:rFonts w:ascii="仿宋" w:hAnsi="仿宋" w:eastAsia="仿宋"/>
          <w:sz w:val="32"/>
          <w:szCs w:val="32"/>
        </w:rPr>
      </w:pPr>
    </w:p>
    <w:p>
      <w:pPr>
        <w:ind w:left="420" w:left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ascii="仿宋" w:hAnsi="仿宋" w:eastAsia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</w:rPr>
        <w:t>河北建材职业技术学院</w:t>
      </w:r>
    </w:p>
    <w:p>
      <w:pPr>
        <w:ind w:left="420" w:leftChars="200" w:firstLine="321" w:firstLineChars="100"/>
        <w:jc w:val="left"/>
        <w:rPr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DB0"/>
    <w:rsid w:val="0008255A"/>
    <w:rsid w:val="00191DB8"/>
    <w:rsid w:val="00286255"/>
    <w:rsid w:val="003334D8"/>
    <w:rsid w:val="0045650B"/>
    <w:rsid w:val="00485245"/>
    <w:rsid w:val="005238CB"/>
    <w:rsid w:val="005F6C34"/>
    <w:rsid w:val="00771B1F"/>
    <w:rsid w:val="008C47C0"/>
    <w:rsid w:val="009E5C05"/>
    <w:rsid w:val="00AF5157"/>
    <w:rsid w:val="00B85F19"/>
    <w:rsid w:val="00C60DB0"/>
    <w:rsid w:val="00F4691B"/>
    <w:rsid w:val="064E7CAB"/>
    <w:rsid w:val="15CF5851"/>
    <w:rsid w:val="1A263781"/>
    <w:rsid w:val="1A307D63"/>
    <w:rsid w:val="229967C5"/>
    <w:rsid w:val="34FD395C"/>
    <w:rsid w:val="37A76894"/>
    <w:rsid w:val="3917276C"/>
    <w:rsid w:val="39BF06B7"/>
    <w:rsid w:val="403931D1"/>
    <w:rsid w:val="4714331F"/>
    <w:rsid w:val="52A660B9"/>
    <w:rsid w:val="539C7470"/>
    <w:rsid w:val="55B57E5B"/>
    <w:rsid w:val="66AE3047"/>
    <w:rsid w:val="68484DBC"/>
    <w:rsid w:val="69F27233"/>
    <w:rsid w:val="705B4ADF"/>
    <w:rsid w:val="73B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70</Words>
  <Characters>400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2020-07-20T01:25:00Z</dcterms:created>
  <dc:creator>微软用户</dc:creator>
  <cp:lastModifiedBy>夏榕</cp:lastModifiedBy>
  <dcterms:modified xsi:type="dcterms:W3CDTF">2021-08-05T09:11:56Z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F6A4C70E1CD1466E93D0DF5FBB562ECB</vt:lpwstr>
  </property>
</Properties>
</file>